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F2" w:rsidRPr="00E673DD" w:rsidRDefault="006038F2" w:rsidP="00A60AF9">
      <w:pPr>
        <w:jc w:val="center"/>
        <w:rPr>
          <w:rFonts w:ascii="Arial" w:hAnsi="Arial" w:cs="Arial"/>
          <w:b/>
          <w:sz w:val="28"/>
        </w:rPr>
      </w:pPr>
      <w:smartTag w:uri="urn:schemas-microsoft-com:office:smarttags" w:element="PlaceType">
        <w:smartTag w:uri="urn:schemas-microsoft-com:office:smarttags" w:element="place">
          <w:r>
            <w:rPr>
              <w:rFonts w:ascii="Arial" w:hAnsi="Arial" w:cs="Arial"/>
              <w:b/>
              <w:sz w:val="28"/>
            </w:rPr>
            <w:t>University</w:t>
          </w:r>
        </w:smartTag>
        <w:r>
          <w:rPr>
            <w:rFonts w:ascii="Arial" w:hAnsi="Arial" w:cs="Arial"/>
            <w:b/>
            <w:sz w:val="28"/>
          </w:rPr>
          <w:t xml:space="preserve"> of </w:t>
        </w:r>
        <w:smartTag w:uri="urn:schemas-microsoft-com:office:smarttags" w:element="PlaceName">
          <w:r>
            <w:rPr>
              <w:rFonts w:ascii="Arial" w:hAnsi="Arial" w:cs="Arial"/>
              <w:b/>
              <w:sz w:val="28"/>
            </w:rPr>
            <w:t>Northern Iowa</w:t>
          </w:r>
        </w:smartTag>
      </w:smartTag>
    </w:p>
    <w:p w:rsidR="006038F2" w:rsidRDefault="006038F2" w:rsidP="00AB26A3">
      <w:pPr>
        <w:jc w:val="center"/>
        <w:rPr>
          <w:rFonts w:ascii="Arial" w:hAnsi="Arial" w:cs="Arial"/>
          <w:b/>
          <w:sz w:val="28"/>
        </w:rPr>
      </w:pPr>
      <w:r>
        <w:rPr>
          <w:rFonts w:ascii="Arial" w:hAnsi="Arial" w:cs="Arial"/>
          <w:b/>
          <w:sz w:val="28"/>
        </w:rPr>
        <w:t xml:space="preserve">Export Controls </w:t>
      </w:r>
      <w:r w:rsidRPr="00E673DD">
        <w:rPr>
          <w:rFonts w:ascii="Arial" w:hAnsi="Arial" w:cs="Arial"/>
          <w:b/>
          <w:sz w:val="28"/>
        </w:rPr>
        <w:t>Management Plan</w:t>
      </w:r>
    </w:p>
    <w:p w:rsidR="006038F2" w:rsidRPr="00E673DD" w:rsidRDefault="006038F2" w:rsidP="00C82206">
      <w:pPr>
        <w:spacing w:after="120"/>
        <w:rPr>
          <w:rFonts w:ascii="Arial" w:hAnsi="Arial" w:cs="Arial"/>
        </w:rPr>
      </w:pPr>
    </w:p>
    <w:p w:rsidR="006038F2" w:rsidRDefault="006038F2" w:rsidP="00AB26A3">
      <w:pPr>
        <w:suppressAutoHyphens/>
        <w:rPr>
          <w:rFonts w:ascii="Arial" w:hAnsi="Arial" w:cs="Arial"/>
        </w:rPr>
      </w:pPr>
      <w:r w:rsidRPr="003F5C1E">
        <w:rPr>
          <w:rFonts w:ascii="Arial" w:hAnsi="Arial" w:cs="Arial"/>
        </w:rPr>
        <w:t xml:space="preserve">Instructions: </w:t>
      </w:r>
      <w:r>
        <w:rPr>
          <w:rFonts w:ascii="Arial" w:hAnsi="Arial" w:cs="Arial"/>
        </w:rPr>
        <w:t xml:space="preserve"> This </w:t>
      </w:r>
      <w:r w:rsidRPr="003F5C1E">
        <w:rPr>
          <w:rFonts w:ascii="Arial" w:hAnsi="Arial" w:cs="Arial"/>
        </w:rPr>
        <w:t>form must be completed by the faculty or staff member in cha</w:t>
      </w:r>
      <w:r>
        <w:rPr>
          <w:rFonts w:ascii="Arial" w:hAnsi="Arial" w:cs="Arial"/>
        </w:rPr>
        <w:t>rge of the project or activity when a determination has been made that the project or activity is subject to Export Control regulations.  The completed form must</w:t>
      </w:r>
      <w:r w:rsidRPr="003F5C1E">
        <w:rPr>
          <w:rFonts w:ascii="Arial" w:hAnsi="Arial" w:cs="Arial"/>
        </w:rPr>
        <w:t xml:space="preserve"> signed by that person as well as his</w:t>
      </w:r>
      <w:r>
        <w:rPr>
          <w:rFonts w:ascii="Arial" w:hAnsi="Arial" w:cs="Arial"/>
        </w:rPr>
        <w:t xml:space="preserve">/her department head and dean, and then </w:t>
      </w:r>
      <w:r w:rsidRPr="003F5C1E">
        <w:rPr>
          <w:rFonts w:ascii="Arial" w:hAnsi="Arial" w:cs="Arial"/>
        </w:rPr>
        <w:t>should be forwarded to the Export Controls Coordinator, Anita Gordon, 213 East Bartlett Hall, mail code 0394</w:t>
      </w:r>
      <w:r>
        <w:rPr>
          <w:rFonts w:ascii="Arial" w:hAnsi="Arial" w:cs="Arial"/>
        </w:rPr>
        <w:t xml:space="preserve"> or </w:t>
      </w:r>
      <w:hyperlink r:id="rId7" w:history="1">
        <w:r w:rsidRPr="00DD1FB4">
          <w:rPr>
            <w:rStyle w:val="Hyperlink"/>
            <w:rFonts w:ascii="Arial" w:hAnsi="Arial" w:cs="Arial"/>
          </w:rPr>
          <w:t>anita.gordon@uni.edu</w:t>
        </w:r>
      </w:hyperlink>
      <w:r>
        <w:rPr>
          <w:rFonts w:ascii="Arial" w:hAnsi="Arial" w:cs="Arial"/>
        </w:rPr>
        <w:t>.  Upon approval, s</w:t>
      </w:r>
      <w:r w:rsidRPr="003F5C1E">
        <w:rPr>
          <w:rFonts w:ascii="Arial" w:hAnsi="Arial" w:cs="Arial"/>
        </w:rPr>
        <w:t xml:space="preserve">he will forward it to Tim McKenna, University Counsel, for final review and approval.  Mr. McKenna will take the lead in submitting any necessary licensing applications.  </w:t>
      </w:r>
    </w:p>
    <w:p w:rsidR="006038F2" w:rsidRPr="003F5C1E" w:rsidRDefault="006038F2" w:rsidP="00AB26A3">
      <w:pPr>
        <w:suppressAutoHyphens/>
        <w:rPr>
          <w:rFonts w:ascii="Arial" w:hAnsi="Arial" w:cs="Arial"/>
        </w:rPr>
      </w:pPr>
    </w:p>
    <w:p w:rsidR="006038F2" w:rsidRPr="003F5C1E" w:rsidRDefault="006038F2" w:rsidP="00AB26A3">
      <w:pPr>
        <w:suppressAutoHyphens/>
        <w:rPr>
          <w:rFonts w:ascii="Arial" w:hAnsi="Arial" w:cs="Arial"/>
          <w:b/>
        </w:rPr>
      </w:pPr>
    </w:p>
    <w:p w:rsidR="006038F2" w:rsidRDefault="006038F2" w:rsidP="00AB26A3">
      <w:pPr>
        <w:suppressAutoHyphens/>
        <w:rPr>
          <w:rFonts w:ascii="Arial" w:hAnsi="Arial" w:cs="Arial"/>
          <w:b/>
        </w:rPr>
      </w:pPr>
      <w:r>
        <w:rPr>
          <w:rFonts w:ascii="Arial" w:hAnsi="Arial" w:cs="Arial"/>
          <w:b/>
        </w:rPr>
        <w:t>TO BE FILLED OUT BY PROJECT DIRECTOR or PRINCIPAL INVESTIGATOR:</w:t>
      </w:r>
    </w:p>
    <w:p w:rsidR="006038F2" w:rsidRPr="00E673DD" w:rsidRDefault="006038F2" w:rsidP="00AB26A3">
      <w:pPr>
        <w:suppressAutoHyphens/>
        <w:rPr>
          <w:rFonts w:ascii="Arial" w:hAnsi="Arial" w:cs="Arial"/>
          <w:b/>
        </w:rPr>
      </w:pPr>
    </w:p>
    <w:tbl>
      <w:tblPr>
        <w:tblW w:w="8910" w:type="dxa"/>
        <w:tblInd w:w="18" w:type="dxa"/>
        <w:tblBorders>
          <w:insideH w:val="single" w:sz="4" w:space="0" w:color="auto"/>
        </w:tblBorders>
        <w:tblLayout w:type="fixed"/>
        <w:tblLook w:val="0000"/>
      </w:tblPr>
      <w:tblGrid>
        <w:gridCol w:w="360"/>
        <w:gridCol w:w="2790"/>
        <w:gridCol w:w="5760"/>
      </w:tblGrid>
      <w:tr w:rsidR="006038F2" w:rsidRPr="00E673DD" w:rsidTr="00E673DD">
        <w:tc>
          <w:tcPr>
            <w:tcW w:w="360" w:type="dxa"/>
          </w:tcPr>
          <w:p w:rsidR="006038F2" w:rsidRPr="00E673DD" w:rsidRDefault="006038F2" w:rsidP="002A73DC">
            <w:pPr>
              <w:widowControl w:val="0"/>
              <w:numPr>
                <w:ilvl w:val="0"/>
                <w:numId w:val="2"/>
              </w:numPr>
              <w:suppressAutoHyphens/>
              <w:rPr>
                <w:rFonts w:ascii="Arial" w:hAnsi="Arial" w:cs="Arial"/>
                <w:b/>
              </w:rPr>
            </w:pPr>
          </w:p>
        </w:tc>
        <w:tc>
          <w:tcPr>
            <w:tcW w:w="2790" w:type="dxa"/>
          </w:tcPr>
          <w:p w:rsidR="006038F2" w:rsidRPr="00E673DD" w:rsidRDefault="006038F2" w:rsidP="002A73DC">
            <w:pPr>
              <w:suppressAutoHyphens/>
              <w:rPr>
                <w:rFonts w:ascii="Arial" w:hAnsi="Arial" w:cs="Arial"/>
                <w:b/>
              </w:rPr>
            </w:pPr>
            <w:r w:rsidRPr="00E673DD">
              <w:rPr>
                <w:rFonts w:ascii="Arial" w:hAnsi="Arial" w:cs="Arial"/>
                <w:b/>
              </w:rPr>
              <w:t xml:space="preserve">Date of </w:t>
            </w:r>
            <w:r>
              <w:rPr>
                <w:rFonts w:ascii="Arial" w:hAnsi="Arial" w:cs="Arial"/>
                <w:b/>
              </w:rPr>
              <w:t>p</w:t>
            </w:r>
            <w:r w:rsidRPr="00E673DD">
              <w:rPr>
                <w:rFonts w:ascii="Arial" w:hAnsi="Arial" w:cs="Arial"/>
                <w:b/>
              </w:rPr>
              <w:t>lan:</w:t>
            </w:r>
          </w:p>
        </w:tc>
        <w:tc>
          <w:tcPr>
            <w:tcW w:w="5760" w:type="dxa"/>
            <w:tcBorders>
              <w:top w:val="nil"/>
              <w:bottom w:val="nil"/>
            </w:tcBorders>
            <w:shd w:val="pct5" w:color="auto" w:fill="CCCCCC"/>
          </w:tcPr>
          <w:p w:rsidR="006038F2" w:rsidRPr="00E673DD" w:rsidRDefault="006038F2" w:rsidP="002A73DC">
            <w:pPr>
              <w:suppressAutoHyphens/>
              <w:rPr>
                <w:rFonts w:ascii="Arial" w:hAnsi="Arial" w:cs="Arial"/>
                <w:b/>
              </w:rPr>
            </w:pPr>
            <w:r w:rsidRPr="00E673DD">
              <w:rPr>
                <w:rFonts w:ascii="Arial" w:hAnsi="Arial" w:cs="Arial"/>
                <w:b/>
              </w:rPr>
              <w:fldChar w:fldCharType="begin">
                <w:ffData>
                  <w:name w:val="Text81"/>
                  <w:enabled/>
                  <w:calcOnExit w:val="0"/>
                  <w:textInput/>
                </w:ffData>
              </w:fldChar>
            </w:r>
            <w:r w:rsidRPr="00E673DD">
              <w:rPr>
                <w:rFonts w:ascii="Arial" w:hAnsi="Arial" w:cs="Arial"/>
                <w:b/>
              </w:rPr>
              <w:instrText xml:space="preserve"> FORMTEXT </w:instrText>
            </w:r>
            <w:r w:rsidRPr="00E673DD">
              <w:rPr>
                <w:rFonts w:ascii="Arial" w:hAnsi="Arial" w:cs="Arial"/>
                <w:b/>
              </w:rPr>
            </w:r>
            <w:r w:rsidRPr="00E673DD">
              <w:rPr>
                <w:rFonts w:ascii="Arial" w:hAnsi="Arial" w:cs="Arial"/>
                <w:b/>
              </w:rPr>
              <w:fldChar w:fldCharType="separate"/>
            </w:r>
            <w:r w:rsidRPr="00E673DD">
              <w:rPr>
                <w:rFonts w:cs="Arial"/>
                <w:b/>
                <w:noProof/>
              </w:rPr>
              <w:t> </w:t>
            </w:r>
            <w:r w:rsidRPr="00E673DD">
              <w:rPr>
                <w:rFonts w:cs="Arial"/>
                <w:b/>
                <w:noProof/>
              </w:rPr>
              <w:t> </w:t>
            </w:r>
            <w:r w:rsidRPr="00E673DD">
              <w:rPr>
                <w:rFonts w:cs="Arial"/>
                <w:b/>
                <w:noProof/>
              </w:rPr>
              <w:t> </w:t>
            </w:r>
            <w:r w:rsidRPr="00E673DD">
              <w:rPr>
                <w:rFonts w:cs="Arial"/>
                <w:b/>
                <w:noProof/>
              </w:rPr>
              <w:t> </w:t>
            </w:r>
            <w:r w:rsidRPr="00E673DD">
              <w:rPr>
                <w:rFonts w:cs="Arial"/>
                <w:b/>
                <w:noProof/>
              </w:rPr>
              <w:t> </w:t>
            </w:r>
            <w:r w:rsidRPr="00E673DD">
              <w:rPr>
                <w:rFonts w:ascii="Arial" w:hAnsi="Arial" w:cs="Arial"/>
                <w:b/>
              </w:rPr>
              <w:fldChar w:fldCharType="end"/>
            </w:r>
          </w:p>
        </w:tc>
      </w:tr>
    </w:tbl>
    <w:p w:rsidR="006038F2" w:rsidRPr="00E673DD" w:rsidRDefault="006038F2" w:rsidP="00AB26A3">
      <w:pPr>
        <w:rPr>
          <w:rFonts w:ascii="Arial" w:hAnsi="Arial" w:cs="Arial"/>
          <w:b/>
          <w:bCs/>
        </w:rPr>
      </w:pPr>
    </w:p>
    <w:tbl>
      <w:tblPr>
        <w:tblW w:w="8910" w:type="dxa"/>
        <w:tblInd w:w="18" w:type="dxa"/>
        <w:tblBorders>
          <w:insideH w:val="single" w:sz="4" w:space="0" w:color="auto"/>
        </w:tblBorders>
        <w:tblLayout w:type="fixed"/>
        <w:tblLook w:val="0000"/>
      </w:tblPr>
      <w:tblGrid>
        <w:gridCol w:w="360"/>
        <w:gridCol w:w="2790"/>
        <w:gridCol w:w="5760"/>
      </w:tblGrid>
      <w:tr w:rsidR="006038F2" w:rsidRPr="00E673DD" w:rsidTr="00E673DD">
        <w:tc>
          <w:tcPr>
            <w:tcW w:w="360" w:type="dxa"/>
          </w:tcPr>
          <w:p w:rsidR="006038F2" w:rsidRPr="00E673DD" w:rsidRDefault="006038F2" w:rsidP="002A73DC">
            <w:pPr>
              <w:widowControl w:val="0"/>
              <w:numPr>
                <w:ilvl w:val="0"/>
                <w:numId w:val="2"/>
              </w:numPr>
              <w:suppressAutoHyphens/>
              <w:rPr>
                <w:rFonts w:ascii="Arial" w:hAnsi="Arial" w:cs="Arial"/>
                <w:b/>
              </w:rPr>
            </w:pPr>
          </w:p>
        </w:tc>
        <w:tc>
          <w:tcPr>
            <w:tcW w:w="2790" w:type="dxa"/>
          </w:tcPr>
          <w:p w:rsidR="006038F2" w:rsidRPr="00E673DD" w:rsidRDefault="006038F2" w:rsidP="002A73DC">
            <w:pPr>
              <w:suppressAutoHyphens/>
              <w:rPr>
                <w:rFonts w:ascii="Arial" w:hAnsi="Arial" w:cs="Arial"/>
                <w:b/>
              </w:rPr>
            </w:pPr>
            <w:r w:rsidRPr="00E673DD">
              <w:rPr>
                <w:rFonts w:ascii="Arial" w:hAnsi="Arial" w:cs="Arial"/>
                <w:b/>
              </w:rPr>
              <w:t xml:space="preserve">Title of </w:t>
            </w:r>
            <w:r>
              <w:rPr>
                <w:rFonts w:ascii="Arial" w:hAnsi="Arial" w:cs="Arial"/>
                <w:b/>
              </w:rPr>
              <w:t>p</w:t>
            </w:r>
            <w:r w:rsidRPr="00E673DD">
              <w:rPr>
                <w:rFonts w:ascii="Arial" w:hAnsi="Arial" w:cs="Arial"/>
                <w:b/>
              </w:rPr>
              <w:t>roject/</w:t>
            </w:r>
            <w:r>
              <w:rPr>
                <w:rFonts w:ascii="Arial" w:hAnsi="Arial" w:cs="Arial"/>
                <w:b/>
              </w:rPr>
              <w:t>a</w:t>
            </w:r>
            <w:r w:rsidRPr="00E673DD">
              <w:rPr>
                <w:rFonts w:ascii="Arial" w:hAnsi="Arial" w:cs="Arial"/>
                <w:b/>
              </w:rPr>
              <w:t>ctivity:</w:t>
            </w:r>
          </w:p>
        </w:tc>
        <w:bookmarkStart w:id="0" w:name="Text81"/>
        <w:tc>
          <w:tcPr>
            <w:tcW w:w="5760" w:type="dxa"/>
            <w:tcBorders>
              <w:top w:val="nil"/>
              <w:bottom w:val="nil"/>
            </w:tcBorders>
            <w:shd w:val="pct5" w:color="auto" w:fill="CCCCCC"/>
          </w:tcPr>
          <w:p w:rsidR="006038F2" w:rsidRPr="00E673DD" w:rsidRDefault="006038F2" w:rsidP="002A73DC">
            <w:pPr>
              <w:suppressAutoHyphens/>
              <w:rPr>
                <w:rFonts w:ascii="Arial" w:hAnsi="Arial" w:cs="Arial"/>
                <w:b/>
              </w:rPr>
            </w:pPr>
            <w:r w:rsidRPr="00E673DD">
              <w:rPr>
                <w:rFonts w:ascii="Arial" w:hAnsi="Arial" w:cs="Arial"/>
                <w:b/>
              </w:rPr>
              <w:fldChar w:fldCharType="begin">
                <w:ffData>
                  <w:name w:val="Text81"/>
                  <w:enabled/>
                  <w:calcOnExit w:val="0"/>
                  <w:textInput/>
                </w:ffData>
              </w:fldChar>
            </w:r>
            <w:r w:rsidRPr="00E673DD">
              <w:rPr>
                <w:rFonts w:ascii="Arial" w:hAnsi="Arial" w:cs="Arial"/>
                <w:b/>
              </w:rPr>
              <w:instrText xml:space="preserve"> FORMTEXT </w:instrText>
            </w:r>
            <w:r w:rsidRPr="00E673DD">
              <w:rPr>
                <w:rFonts w:ascii="Arial" w:hAnsi="Arial" w:cs="Arial"/>
                <w:b/>
              </w:rPr>
            </w:r>
            <w:r w:rsidRPr="00E673DD">
              <w:rPr>
                <w:rFonts w:ascii="Arial" w:hAnsi="Arial" w:cs="Arial"/>
                <w:b/>
              </w:rPr>
              <w:fldChar w:fldCharType="separate"/>
            </w:r>
            <w:r w:rsidRPr="00E673DD">
              <w:rPr>
                <w:rFonts w:cs="Arial"/>
                <w:b/>
                <w:noProof/>
              </w:rPr>
              <w:t> </w:t>
            </w:r>
            <w:r w:rsidRPr="00E673DD">
              <w:rPr>
                <w:rFonts w:cs="Arial"/>
                <w:b/>
                <w:noProof/>
              </w:rPr>
              <w:t> </w:t>
            </w:r>
            <w:r w:rsidRPr="00E673DD">
              <w:rPr>
                <w:rFonts w:cs="Arial"/>
                <w:b/>
                <w:noProof/>
              </w:rPr>
              <w:t> </w:t>
            </w:r>
            <w:r w:rsidRPr="00E673DD">
              <w:rPr>
                <w:rFonts w:cs="Arial"/>
                <w:b/>
                <w:noProof/>
              </w:rPr>
              <w:t> </w:t>
            </w:r>
            <w:r w:rsidRPr="00E673DD">
              <w:rPr>
                <w:rFonts w:cs="Arial"/>
                <w:b/>
                <w:noProof/>
              </w:rPr>
              <w:t> </w:t>
            </w:r>
            <w:r w:rsidRPr="00E673DD">
              <w:rPr>
                <w:rFonts w:ascii="Arial" w:hAnsi="Arial" w:cs="Arial"/>
                <w:b/>
              </w:rPr>
              <w:fldChar w:fldCharType="end"/>
            </w:r>
            <w:bookmarkEnd w:id="0"/>
          </w:p>
        </w:tc>
      </w:tr>
    </w:tbl>
    <w:p w:rsidR="006038F2" w:rsidRDefault="006038F2" w:rsidP="00A836AC">
      <w:pPr>
        <w:rPr>
          <w:rFonts w:ascii="Arial" w:hAnsi="Arial" w:cs="Arial"/>
          <w:b/>
          <w:bCs/>
        </w:rPr>
      </w:pPr>
    </w:p>
    <w:tbl>
      <w:tblPr>
        <w:tblW w:w="8910" w:type="dxa"/>
        <w:tblInd w:w="18" w:type="dxa"/>
        <w:tblBorders>
          <w:insideH w:val="single" w:sz="4" w:space="0" w:color="auto"/>
        </w:tblBorders>
        <w:tblLayout w:type="fixed"/>
        <w:tblLook w:val="0000"/>
      </w:tblPr>
      <w:tblGrid>
        <w:gridCol w:w="360"/>
        <w:gridCol w:w="2790"/>
        <w:gridCol w:w="5760"/>
      </w:tblGrid>
      <w:tr w:rsidR="006038F2" w:rsidRPr="00E673DD" w:rsidTr="00A836AC">
        <w:tc>
          <w:tcPr>
            <w:tcW w:w="360" w:type="dxa"/>
          </w:tcPr>
          <w:p w:rsidR="006038F2" w:rsidRPr="00E673DD" w:rsidRDefault="006038F2" w:rsidP="00A836AC">
            <w:pPr>
              <w:widowControl w:val="0"/>
              <w:numPr>
                <w:ilvl w:val="0"/>
                <w:numId w:val="2"/>
              </w:numPr>
              <w:suppressAutoHyphens/>
              <w:rPr>
                <w:rFonts w:ascii="Arial" w:hAnsi="Arial" w:cs="Arial"/>
                <w:b/>
              </w:rPr>
            </w:pPr>
          </w:p>
        </w:tc>
        <w:tc>
          <w:tcPr>
            <w:tcW w:w="2790" w:type="dxa"/>
          </w:tcPr>
          <w:p w:rsidR="006038F2" w:rsidRPr="00E673DD" w:rsidRDefault="006038F2" w:rsidP="00A836AC">
            <w:pPr>
              <w:suppressAutoHyphens/>
              <w:rPr>
                <w:rFonts w:ascii="Arial" w:hAnsi="Arial" w:cs="Arial"/>
                <w:b/>
              </w:rPr>
            </w:pPr>
            <w:r>
              <w:rPr>
                <w:rFonts w:ascii="Arial" w:hAnsi="Arial" w:cs="Arial"/>
                <w:b/>
              </w:rPr>
              <w:t>Contract or grant number (if applicable):</w:t>
            </w:r>
          </w:p>
        </w:tc>
        <w:tc>
          <w:tcPr>
            <w:tcW w:w="5760" w:type="dxa"/>
            <w:tcBorders>
              <w:top w:val="nil"/>
              <w:bottom w:val="nil"/>
            </w:tcBorders>
            <w:shd w:val="pct5" w:color="auto" w:fill="CCCCCC"/>
          </w:tcPr>
          <w:p w:rsidR="006038F2" w:rsidRPr="00A836AC" w:rsidRDefault="006038F2" w:rsidP="00A836AC">
            <w:pPr>
              <w:suppressAutoHyphens/>
              <w:rPr>
                <w:rFonts w:ascii="Arial" w:hAnsi="Arial" w:cs="Arial"/>
              </w:rPr>
            </w:pPr>
            <w:r w:rsidRPr="00A836AC">
              <w:rPr>
                <w:rFonts w:ascii="Arial" w:hAnsi="Arial" w:cs="Arial"/>
              </w:rPr>
              <w:fldChar w:fldCharType="begin">
                <w:ffData>
                  <w:name w:val="Text81"/>
                  <w:enabled/>
                  <w:calcOnExit w:val="0"/>
                  <w:textInput/>
                </w:ffData>
              </w:fldChar>
            </w:r>
            <w:r w:rsidRPr="00A836AC">
              <w:rPr>
                <w:rFonts w:ascii="Arial" w:hAnsi="Arial" w:cs="Arial"/>
              </w:rPr>
              <w:instrText xml:space="preserve"> FORMTEXT </w:instrText>
            </w:r>
            <w:r w:rsidRPr="00A836AC">
              <w:rPr>
                <w:rFonts w:ascii="Arial" w:hAnsi="Arial" w:cs="Arial"/>
              </w:rPr>
            </w:r>
            <w:r w:rsidRPr="00A836AC">
              <w:rPr>
                <w:rFonts w:ascii="Arial" w:hAnsi="Arial" w:cs="Arial"/>
              </w:rPr>
              <w:fldChar w:fldCharType="separate"/>
            </w:r>
            <w:r w:rsidRPr="00A836AC">
              <w:rPr>
                <w:rFonts w:ascii="Arial Unicode MS" w:eastAsia="Arial Unicode MS" w:cs="Arial Unicode MS" w:hint="eastAsia"/>
                <w:noProof/>
              </w:rPr>
              <w:t> </w:t>
            </w:r>
            <w:r w:rsidRPr="00A836AC">
              <w:rPr>
                <w:rFonts w:ascii="Arial Unicode MS" w:eastAsia="Arial Unicode MS" w:hAnsi="Arial Unicode MS" w:cs="Arial Unicode MS" w:hint="eastAsia"/>
                <w:noProof/>
              </w:rPr>
              <w:t> </w:t>
            </w:r>
            <w:r w:rsidRPr="00A836AC">
              <w:rPr>
                <w:rFonts w:ascii="Arial Unicode MS" w:eastAsia="Arial Unicode MS" w:hAnsi="Arial Unicode MS" w:cs="Arial Unicode MS" w:hint="eastAsia"/>
                <w:noProof/>
              </w:rPr>
              <w:t> </w:t>
            </w:r>
            <w:r w:rsidRPr="00A836AC">
              <w:rPr>
                <w:rFonts w:ascii="Arial Unicode MS" w:eastAsia="Arial Unicode MS" w:hAnsi="Arial Unicode MS" w:cs="Arial Unicode MS" w:hint="eastAsia"/>
                <w:noProof/>
              </w:rPr>
              <w:t> </w:t>
            </w:r>
            <w:r w:rsidRPr="00A836AC">
              <w:rPr>
                <w:rFonts w:ascii="Arial Unicode MS" w:eastAsia="Arial Unicode MS" w:hAnsi="Arial Unicode MS" w:cs="Arial Unicode MS" w:hint="eastAsia"/>
                <w:noProof/>
              </w:rPr>
              <w:t> </w:t>
            </w:r>
            <w:r w:rsidRPr="00A836AC">
              <w:rPr>
                <w:rFonts w:ascii="Arial" w:hAnsi="Arial" w:cs="Arial"/>
              </w:rPr>
              <w:fldChar w:fldCharType="end"/>
            </w:r>
          </w:p>
        </w:tc>
      </w:tr>
    </w:tbl>
    <w:p w:rsidR="006038F2" w:rsidRPr="00E673DD" w:rsidRDefault="006038F2" w:rsidP="00AB26A3">
      <w:pPr>
        <w:rPr>
          <w:rFonts w:ascii="Arial" w:hAnsi="Arial" w:cs="Arial"/>
          <w:bCs/>
        </w:rPr>
      </w:pPr>
    </w:p>
    <w:tbl>
      <w:tblPr>
        <w:tblW w:w="8910" w:type="dxa"/>
        <w:tblInd w:w="18" w:type="dxa"/>
        <w:tblBorders>
          <w:insideH w:val="single" w:sz="4" w:space="0" w:color="auto"/>
        </w:tblBorders>
        <w:tblLayout w:type="fixed"/>
        <w:tblLook w:val="0000"/>
      </w:tblPr>
      <w:tblGrid>
        <w:gridCol w:w="360"/>
        <w:gridCol w:w="2790"/>
        <w:gridCol w:w="5760"/>
      </w:tblGrid>
      <w:tr w:rsidR="006038F2" w:rsidRPr="00E673DD" w:rsidTr="00E673DD">
        <w:tc>
          <w:tcPr>
            <w:tcW w:w="360" w:type="dxa"/>
          </w:tcPr>
          <w:p w:rsidR="006038F2" w:rsidRPr="00E673DD" w:rsidRDefault="006038F2" w:rsidP="002A73DC">
            <w:pPr>
              <w:widowControl w:val="0"/>
              <w:numPr>
                <w:ilvl w:val="0"/>
                <w:numId w:val="2"/>
              </w:numPr>
              <w:suppressAutoHyphens/>
              <w:rPr>
                <w:rFonts w:ascii="Arial" w:hAnsi="Arial" w:cs="Arial"/>
                <w:b/>
              </w:rPr>
            </w:pPr>
          </w:p>
        </w:tc>
        <w:tc>
          <w:tcPr>
            <w:tcW w:w="2790" w:type="dxa"/>
          </w:tcPr>
          <w:p w:rsidR="006038F2" w:rsidRPr="00E673DD" w:rsidRDefault="006038F2" w:rsidP="002A73DC">
            <w:pPr>
              <w:suppressAutoHyphens/>
              <w:rPr>
                <w:rFonts w:ascii="Arial" w:hAnsi="Arial" w:cs="Arial"/>
                <w:b/>
              </w:rPr>
            </w:pPr>
            <w:r>
              <w:rPr>
                <w:rFonts w:ascii="Arial" w:hAnsi="Arial" w:cs="Arial"/>
                <w:b/>
              </w:rPr>
              <w:t>List and describe</w:t>
            </w:r>
            <w:r w:rsidRPr="00E673DD">
              <w:rPr>
                <w:rFonts w:ascii="Arial" w:hAnsi="Arial" w:cs="Arial"/>
                <w:b/>
              </w:rPr>
              <w:t xml:space="preserve"> </w:t>
            </w:r>
            <w:r>
              <w:rPr>
                <w:rFonts w:ascii="Arial" w:hAnsi="Arial" w:cs="Arial"/>
                <w:b/>
              </w:rPr>
              <w:t>each export controlled t</w:t>
            </w:r>
            <w:r w:rsidRPr="00E673DD">
              <w:rPr>
                <w:rFonts w:ascii="Arial" w:hAnsi="Arial" w:cs="Arial"/>
                <w:b/>
              </w:rPr>
              <w:t>echnology:</w:t>
            </w:r>
          </w:p>
        </w:tc>
        <w:tc>
          <w:tcPr>
            <w:tcW w:w="5760" w:type="dxa"/>
            <w:tcBorders>
              <w:top w:val="nil"/>
              <w:bottom w:val="nil"/>
            </w:tcBorders>
            <w:shd w:val="pct5" w:color="auto" w:fill="CCCCCC"/>
          </w:tcPr>
          <w:p w:rsidR="006038F2" w:rsidRPr="00E673DD" w:rsidRDefault="006038F2" w:rsidP="002A73DC">
            <w:pPr>
              <w:suppressAutoHyphens/>
              <w:rPr>
                <w:rFonts w:ascii="Arial" w:hAnsi="Arial" w:cs="Arial"/>
                <w:b/>
              </w:rPr>
            </w:pPr>
            <w:r w:rsidRPr="00E673DD">
              <w:rPr>
                <w:rFonts w:ascii="Arial" w:hAnsi="Arial" w:cs="Arial"/>
                <w:b/>
              </w:rPr>
              <w:fldChar w:fldCharType="begin">
                <w:ffData>
                  <w:name w:val="Text81"/>
                  <w:enabled/>
                  <w:calcOnExit w:val="0"/>
                  <w:textInput/>
                </w:ffData>
              </w:fldChar>
            </w:r>
            <w:r w:rsidRPr="00E673DD">
              <w:rPr>
                <w:rFonts w:ascii="Arial" w:hAnsi="Arial" w:cs="Arial"/>
                <w:b/>
              </w:rPr>
              <w:instrText xml:space="preserve"> FORMTEXT </w:instrText>
            </w:r>
            <w:r w:rsidRPr="00E673DD">
              <w:rPr>
                <w:rFonts w:ascii="Arial" w:hAnsi="Arial" w:cs="Arial"/>
                <w:b/>
              </w:rPr>
            </w:r>
            <w:r w:rsidRPr="00E673DD">
              <w:rPr>
                <w:rFonts w:ascii="Arial" w:hAnsi="Arial" w:cs="Arial"/>
                <w:b/>
              </w:rPr>
              <w:fldChar w:fldCharType="separate"/>
            </w:r>
            <w:r w:rsidRPr="00E673DD">
              <w:rPr>
                <w:rFonts w:cs="Arial"/>
                <w:b/>
                <w:noProof/>
              </w:rPr>
              <w:t> </w:t>
            </w:r>
            <w:r w:rsidRPr="00E673DD">
              <w:rPr>
                <w:rFonts w:cs="Arial"/>
                <w:b/>
                <w:noProof/>
              </w:rPr>
              <w:t> </w:t>
            </w:r>
            <w:r w:rsidRPr="00E673DD">
              <w:rPr>
                <w:rFonts w:cs="Arial"/>
                <w:b/>
                <w:noProof/>
              </w:rPr>
              <w:t> </w:t>
            </w:r>
            <w:r w:rsidRPr="00E673DD">
              <w:rPr>
                <w:rFonts w:cs="Arial"/>
                <w:b/>
                <w:noProof/>
              </w:rPr>
              <w:t> </w:t>
            </w:r>
            <w:r w:rsidRPr="00E673DD">
              <w:rPr>
                <w:rFonts w:cs="Arial"/>
                <w:b/>
                <w:noProof/>
              </w:rPr>
              <w:t> </w:t>
            </w:r>
            <w:r w:rsidRPr="00E673DD">
              <w:rPr>
                <w:rFonts w:ascii="Arial" w:hAnsi="Arial" w:cs="Arial"/>
                <w:b/>
              </w:rPr>
              <w:fldChar w:fldCharType="end"/>
            </w:r>
          </w:p>
        </w:tc>
      </w:tr>
    </w:tbl>
    <w:p w:rsidR="006038F2" w:rsidRDefault="006038F2" w:rsidP="00AB26A3">
      <w:pPr>
        <w:rPr>
          <w:rFonts w:ascii="Arial" w:hAnsi="Arial" w:cs="Arial"/>
          <w:b/>
          <w:bCs/>
        </w:rPr>
      </w:pPr>
    </w:p>
    <w:tbl>
      <w:tblPr>
        <w:tblW w:w="8910" w:type="dxa"/>
        <w:tblInd w:w="18" w:type="dxa"/>
        <w:tblBorders>
          <w:insideH w:val="single" w:sz="4" w:space="0" w:color="auto"/>
        </w:tblBorders>
        <w:tblLayout w:type="fixed"/>
        <w:tblLook w:val="0000"/>
      </w:tblPr>
      <w:tblGrid>
        <w:gridCol w:w="360"/>
        <w:gridCol w:w="2790"/>
        <w:gridCol w:w="5760"/>
      </w:tblGrid>
      <w:tr w:rsidR="006038F2" w:rsidRPr="00E673DD" w:rsidTr="006748C3">
        <w:tc>
          <w:tcPr>
            <w:tcW w:w="360" w:type="dxa"/>
          </w:tcPr>
          <w:p w:rsidR="006038F2" w:rsidRPr="00E673DD" w:rsidRDefault="006038F2" w:rsidP="006748C3">
            <w:pPr>
              <w:widowControl w:val="0"/>
              <w:numPr>
                <w:ilvl w:val="0"/>
                <w:numId w:val="2"/>
              </w:numPr>
              <w:suppressAutoHyphens/>
              <w:rPr>
                <w:rFonts w:ascii="Arial" w:hAnsi="Arial" w:cs="Arial"/>
                <w:b/>
              </w:rPr>
            </w:pPr>
          </w:p>
        </w:tc>
        <w:tc>
          <w:tcPr>
            <w:tcW w:w="2790" w:type="dxa"/>
          </w:tcPr>
          <w:p w:rsidR="006038F2" w:rsidRPr="00E673DD" w:rsidRDefault="006038F2" w:rsidP="006748C3">
            <w:pPr>
              <w:suppressAutoHyphens/>
              <w:rPr>
                <w:rFonts w:ascii="Arial" w:hAnsi="Arial" w:cs="Arial"/>
                <w:b/>
              </w:rPr>
            </w:pPr>
            <w:r>
              <w:rPr>
                <w:rFonts w:ascii="Arial" w:hAnsi="Arial" w:cs="Arial"/>
                <w:b/>
              </w:rPr>
              <w:t>ECCN or ITAR USML (cite the item number(s) and regulatory list that require the controls)</w:t>
            </w:r>
            <w:r w:rsidRPr="00E673DD">
              <w:rPr>
                <w:rFonts w:ascii="Arial" w:hAnsi="Arial" w:cs="Arial"/>
                <w:b/>
              </w:rPr>
              <w:t>:</w:t>
            </w:r>
          </w:p>
        </w:tc>
        <w:tc>
          <w:tcPr>
            <w:tcW w:w="5760" w:type="dxa"/>
            <w:tcBorders>
              <w:top w:val="nil"/>
              <w:bottom w:val="nil"/>
            </w:tcBorders>
            <w:shd w:val="pct5" w:color="auto" w:fill="CCCCCC"/>
          </w:tcPr>
          <w:p w:rsidR="006038F2" w:rsidRPr="00683E3D" w:rsidRDefault="006038F2" w:rsidP="006748C3">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bl>
    <w:p w:rsidR="006038F2" w:rsidRPr="00E673DD" w:rsidRDefault="006038F2" w:rsidP="00CB7B9C">
      <w:pPr>
        <w:suppressAutoHyphens/>
        <w:rPr>
          <w:rFonts w:ascii="Arial" w:hAnsi="Arial" w:cs="Arial"/>
          <w:b/>
        </w:rPr>
      </w:pPr>
    </w:p>
    <w:tbl>
      <w:tblPr>
        <w:tblW w:w="8910" w:type="dxa"/>
        <w:tblInd w:w="18" w:type="dxa"/>
        <w:tblBorders>
          <w:insideH w:val="single" w:sz="4" w:space="0" w:color="auto"/>
        </w:tblBorders>
        <w:tblLayout w:type="fixed"/>
        <w:tblLook w:val="0000"/>
      </w:tblPr>
      <w:tblGrid>
        <w:gridCol w:w="360"/>
        <w:gridCol w:w="2790"/>
        <w:gridCol w:w="5760"/>
      </w:tblGrid>
      <w:tr w:rsidR="006038F2" w:rsidRPr="00E673DD" w:rsidTr="00E673DD">
        <w:tc>
          <w:tcPr>
            <w:tcW w:w="360" w:type="dxa"/>
          </w:tcPr>
          <w:p w:rsidR="006038F2" w:rsidRPr="00E673DD" w:rsidRDefault="006038F2" w:rsidP="002A73DC">
            <w:pPr>
              <w:widowControl w:val="0"/>
              <w:numPr>
                <w:ilvl w:val="0"/>
                <w:numId w:val="2"/>
              </w:numPr>
              <w:suppressAutoHyphens/>
              <w:rPr>
                <w:rFonts w:ascii="Arial" w:hAnsi="Arial" w:cs="Arial"/>
                <w:b/>
              </w:rPr>
            </w:pPr>
          </w:p>
        </w:tc>
        <w:tc>
          <w:tcPr>
            <w:tcW w:w="2790" w:type="dxa"/>
          </w:tcPr>
          <w:p w:rsidR="006038F2" w:rsidRPr="00E673DD" w:rsidRDefault="006038F2" w:rsidP="002A73DC">
            <w:pPr>
              <w:rPr>
                <w:rFonts w:ascii="Arial" w:hAnsi="Arial" w:cs="Arial"/>
              </w:rPr>
            </w:pPr>
            <w:r>
              <w:rPr>
                <w:rFonts w:ascii="Arial" w:hAnsi="Arial" w:cs="Arial"/>
                <w:b/>
                <w:bCs/>
              </w:rPr>
              <w:t>Project Director (PD):</w:t>
            </w:r>
          </w:p>
        </w:tc>
        <w:tc>
          <w:tcPr>
            <w:tcW w:w="5760" w:type="dxa"/>
            <w:tcBorders>
              <w:top w:val="nil"/>
              <w:bottom w:val="nil"/>
            </w:tcBorders>
            <w:shd w:val="pct5" w:color="auto" w:fill="CCCCCC"/>
          </w:tcPr>
          <w:p w:rsidR="006038F2" w:rsidRPr="00E673DD" w:rsidRDefault="006038F2" w:rsidP="002A73DC">
            <w:pPr>
              <w:suppressAutoHyphens/>
              <w:rPr>
                <w:rFonts w:ascii="Arial" w:hAnsi="Arial" w:cs="Arial"/>
                <w:b/>
              </w:rPr>
            </w:pPr>
            <w:r w:rsidRPr="00E673DD">
              <w:rPr>
                <w:rFonts w:ascii="Arial" w:hAnsi="Arial" w:cs="Arial"/>
                <w:b/>
              </w:rPr>
              <w:fldChar w:fldCharType="begin">
                <w:ffData>
                  <w:name w:val="Text81"/>
                  <w:enabled/>
                  <w:calcOnExit w:val="0"/>
                  <w:textInput/>
                </w:ffData>
              </w:fldChar>
            </w:r>
            <w:r w:rsidRPr="00E673DD">
              <w:rPr>
                <w:rFonts w:ascii="Arial" w:hAnsi="Arial" w:cs="Arial"/>
                <w:b/>
              </w:rPr>
              <w:instrText xml:space="preserve"> FORMTEXT </w:instrText>
            </w:r>
            <w:r w:rsidRPr="00E673DD">
              <w:rPr>
                <w:rFonts w:ascii="Arial" w:hAnsi="Arial" w:cs="Arial"/>
                <w:b/>
              </w:rPr>
            </w:r>
            <w:r w:rsidRPr="00E673DD">
              <w:rPr>
                <w:rFonts w:ascii="Arial" w:hAnsi="Arial" w:cs="Arial"/>
                <w:b/>
              </w:rPr>
              <w:fldChar w:fldCharType="separate"/>
            </w:r>
            <w:r w:rsidRPr="00E673DD">
              <w:rPr>
                <w:rFonts w:cs="Arial"/>
                <w:b/>
                <w:noProof/>
              </w:rPr>
              <w:t> </w:t>
            </w:r>
            <w:r w:rsidRPr="00E673DD">
              <w:rPr>
                <w:rFonts w:cs="Arial"/>
                <w:b/>
                <w:noProof/>
              </w:rPr>
              <w:t> </w:t>
            </w:r>
            <w:r w:rsidRPr="00E673DD">
              <w:rPr>
                <w:rFonts w:cs="Arial"/>
                <w:b/>
                <w:noProof/>
              </w:rPr>
              <w:t> </w:t>
            </w:r>
            <w:r w:rsidRPr="00E673DD">
              <w:rPr>
                <w:rFonts w:cs="Arial"/>
                <w:b/>
                <w:noProof/>
              </w:rPr>
              <w:t> </w:t>
            </w:r>
            <w:r w:rsidRPr="00E673DD">
              <w:rPr>
                <w:rFonts w:cs="Arial"/>
                <w:b/>
                <w:noProof/>
              </w:rPr>
              <w:t> </w:t>
            </w:r>
            <w:r w:rsidRPr="00E673DD">
              <w:rPr>
                <w:rFonts w:ascii="Arial" w:hAnsi="Arial" w:cs="Arial"/>
                <w:b/>
              </w:rPr>
              <w:fldChar w:fldCharType="end"/>
            </w:r>
          </w:p>
        </w:tc>
      </w:tr>
    </w:tbl>
    <w:p w:rsidR="006038F2" w:rsidRPr="00E673DD" w:rsidRDefault="006038F2" w:rsidP="00297EAB">
      <w:pPr>
        <w:rPr>
          <w:rFonts w:ascii="Arial" w:hAnsi="Arial" w:cs="Arial"/>
          <w:b/>
          <w:bCs/>
        </w:rPr>
      </w:pPr>
    </w:p>
    <w:tbl>
      <w:tblPr>
        <w:tblW w:w="8910" w:type="dxa"/>
        <w:tblInd w:w="18" w:type="dxa"/>
        <w:tblBorders>
          <w:insideH w:val="single" w:sz="4" w:space="0" w:color="auto"/>
        </w:tblBorders>
        <w:tblLayout w:type="fixed"/>
        <w:tblLook w:val="0000"/>
      </w:tblPr>
      <w:tblGrid>
        <w:gridCol w:w="360"/>
        <w:gridCol w:w="2790"/>
        <w:gridCol w:w="5760"/>
      </w:tblGrid>
      <w:tr w:rsidR="006038F2" w:rsidRPr="00E673DD" w:rsidTr="00E673DD">
        <w:tc>
          <w:tcPr>
            <w:tcW w:w="360" w:type="dxa"/>
          </w:tcPr>
          <w:p w:rsidR="006038F2" w:rsidRPr="00E673DD" w:rsidRDefault="006038F2" w:rsidP="002A73DC">
            <w:pPr>
              <w:widowControl w:val="0"/>
              <w:numPr>
                <w:ilvl w:val="0"/>
                <w:numId w:val="2"/>
              </w:numPr>
              <w:suppressAutoHyphens/>
              <w:rPr>
                <w:rFonts w:ascii="Arial" w:hAnsi="Arial" w:cs="Arial"/>
                <w:b/>
              </w:rPr>
            </w:pPr>
          </w:p>
        </w:tc>
        <w:tc>
          <w:tcPr>
            <w:tcW w:w="2790" w:type="dxa"/>
          </w:tcPr>
          <w:p w:rsidR="006038F2" w:rsidRPr="00E673DD" w:rsidRDefault="006038F2" w:rsidP="002A73DC">
            <w:pPr>
              <w:suppressAutoHyphens/>
              <w:rPr>
                <w:rFonts w:ascii="Arial" w:hAnsi="Arial" w:cs="Arial"/>
                <w:b/>
              </w:rPr>
            </w:pPr>
            <w:r>
              <w:rPr>
                <w:rFonts w:ascii="Arial" w:hAnsi="Arial" w:cs="Arial"/>
                <w:b/>
              </w:rPr>
              <w:t>PD work address</w:t>
            </w:r>
            <w:r w:rsidRPr="00E673DD">
              <w:rPr>
                <w:rFonts w:ascii="Arial" w:hAnsi="Arial" w:cs="Arial"/>
                <w:b/>
              </w:rPr>
              <w:t>:</w:t>
            </w:r>
          </w:p>
        </w:tc>
        <w:tc>
          <w:tcPr>
            <w:tcW w:w="5760" w:type="dxa"/>
            <w:tcBorders>
              <w:top w:val="nil"/>
              <w:bottom w:val="nil"/>
            </w:tcBorders>
            <w:shd w:val="pct5" w:color="auto" w:fill="CCCCCC"/>
          </w:tcPr>
          <w:p w:rsidR="006038F2" w:rsidRPr="00E673DD" w:rsidRDefault="006038F2" w:rsidP="002A73DC">
            <w:pPr>
              <w:suppressAutoHyphens/>
              <w:rPr>
                <w:rFonts w:ascii="Arial" w:hAnsi="Arial" w:cs="Arial"/>
                <w:b/>
              </w:rPr>
            </w:pPr>
            <w:r w:rsidRPr="00E673DD">
              <w:rPr>
                <w:rFonts w:ascii="Arial" w:hAnsi="Arial" w:cs="Arial"/>
                <w:b/>
              </w:rPr>
              <w:fldChar w:fldCharType="begin">
                <w:ffData>
                  <w:name w:val="Text81"/>
                  <w:enabled/>
                  <w:calcOnExit w:val="0"/>
                  <w:textInput/>
                </w:ffData>
              </w:fldChar>
            </w:r>
            <w:r w:rsidRPr="00E673DD">
              <w:rPr>
                <w:rFonts w:ascii="Arial" w:hAnsi="Arial" w:cs="Arial"/>
                <w:b/>
              </w:rPr>
              <w:instrText xml:space="preserve"> FORMTEXT </w:instrText>
            </w:r>
            <w:r w:rsidRPr="00E673DD">
              <w:rPr>
                <w:rFonts w:ascii="Arial" w:hAnsi="Arial" w:cs="Arial"/>
                <w:b/>
              </w:rPr>
            </w:r>
            <w:r w:rsidRPr="00E673DD">
              <w:rPr>
                <w:rFonts w:ascii="Arial" w:hAnsi="Arial" w:cs="Arial"/>
                <w:b/>
              </w:rPr>
              <w:fldChar w:fldCharType="separate"/>
            </w:r>
            <w:r w:rsidRPr="00E673DD">
              <w:rPr>
                <w:rFonts w:cs="Arial"/>
                <w:b/>
                <w:noProof/>
              </w:rPr>
              <w:t> </w:t>
            </w:r>
            <w:r w:rsidRPr="00E673DD">
              <w:rPr>
                <w:rFonts w:cs="Arial"/>
                <w:b/>
                <w:noProof/>
              </w:rPr>
              <w:t> </w:t>
            </w:r>
            <w:r w:rsidRPr="00E673DD">
              <w:rPr>
                <w:rFonts w:cs="Arial"/>
                <w:b/>
                <w:noProof/>
              </w:rPr>
              <w:t> </w:t>
            </w:r>
            <w:r w:rsidRPr="00E673DD">
              <w:rPr>
                <w:rFonts w:cs="Arial"/>
                <w:b/>
                <w:noProof/>
              </w:rPr>
              <w:t> </w:t>
            </w:r>
            <w:r w:rsidRPr="00E673DD">
              <w:rPr>
                <w:rFonts w:cs="Arial"/>
                <w:b/>
                <w:noProof/>
              </w:rPr>
              <w:t> </w:t>
            </w:r>
            <w:r w:rsidRPr="00E673DD">
              <w:rPr>
                <w:rFonts w:ascii="Arial" w:hAnsi="Arial" w:cs="Arial"/>
                <w:b/>
              </w:rPr>
              <w:fldChar w:fldCharType="end"/>
            </w:r>
          </w:p>
        </w:tc>
      </w:tr>
    </w:tbl>
    <w:p w:rsidR="006038F2" w:rsidRPr="00E673DD" w:rsidRDefault="006038F2" w:rsidP="00AB26A3">
      <w:pPr>
        <w:rPr>
          <w:rFonts w:ascii="Arial" w:hAnsi="Arial" w:cs="Arial"/>
        </w:rPr>
      </w:pPr>
    </w:p>
    <w:tbl>
      <w:tblPr>
        <w:tblW w:w="8910" w:type="dxa"/>
        <w:tblInd w:w="18" w:type="dxa"/>
        <w:tblBorders>
          <w:insideH w:val="single" w:sz="4" w:space="0" w:color="auto"/>
        </w:tblBorders>
        <w:tblLayout w:type="fixed"/>
        <w:tblLook w:val="0000"/>
      </w:tblPr>
      <w:tblGrid>
        <w:gridCol w:w="360"/>
        <w:gridCol w:w="2790"/>
        <w:gridCol w:w="5760"/>
      </w:tblGrid>
      <w:tr w:rsidR="006038F2" w:rsidRPr="00E673DD" w:rsidTr="00E673DD">
        <w:tc>
          <w:tcPr>
            <w:tcW w:w="360" w:type="dxa"/>
          </w:tcPr>
          <w:p w:rsidR="006038F2" w:rsidRPr="00E673DD" w:rsidRDefault="006038F2" w:rsidP="002A73DC">
            <w:pPr>
              <w:widowControl w:val="0"/>
              <w:numPr>
                <w:ilvl w:val="0"/>
                <w:numId w:val="2"/>
              </w:numPr>
              <w:suppressAutoHyphens/>
              <w:rPr>
                <w:rFonts w:ascii="Arial" w:hAnsi="Arial" w:cs="Arial"/>
                <w:b/>
              </w:rPr>
            </w:pPr>
          </w:p>
        </w:tc>
        <w:tc>
          <w:tcPr>
            <w:tcW w:w="2790" w:type="dxa"/>
          </w:tcPr>
          <w:p w:rsidR="006038F2" w:rsidRPr="00E673DD" w:rsidRDefault="006038F2" w:rsidP="002A73DC">
            <w:pPr>
              <w:suppressAutoHyphens/>
              <w:rPr>
                <w:rFonts w:ascii="Arial" w:hAnsi="Arial" w:cs="Arial"/>
                <w:b/>
              </w:rPr>
            </w:pPr>
            <w:r>
              <w:rPr>
                <w:rFonts w:ascii="Arial" w:hAnsi="Arial" w:cs="Arial"/>
                <w:b/>
                <w:bCs/>
              </w:rPr>
              <w:t>PD phone</w:t>
            </w:r>
            <w:r w:rsidRPr="00E673DD">
              <w:rPr>
                <w:rFonts w:ascii="Arial" w:hAnsi="Arial" w:cs="Arial"/>
                <w:b/>
                <w:bCs/>
              </w:rPr>
              <w:t>:</w:t>
            </w:r>
          </w:p>
        </w:tc>
        <w:tc>
          <w:tcPr>
            <w:tcW w:w="5760" w:type="dxa"/>
            <w:tcBorders>
              <w:top w:val="nil"/>
              <w:bottom w:val="nil"/>
            </w:tcBorders>
            <w:shd w:val="pct5" w:color="auto" w:fill="CCCCCC"/>
          </w:tcPr>
          <w:p w:rsidR="006038F2" w:rsidRPr="00E673DD" w:rsidRDefault="006038F2" w:rsidP="002A73DC">
            <w:pPr>
              <w:suppressAutoHyphens/>
              <w:rPr>
                <w:rFonts w:ascii="Arial" w:hAnsi="Arial" w:cs="Arial"/>
                <w:b/>
              </w:rPr>
            </w:pPr>
            <w:r w:rsidRPr="00E673DD">
              <w:rPr>
                <w:rFonts w:ascii="Arial" w:hAnsi="Arial" w:cs="Arial"/>
                <w:b/>
              </w:rPr>
              <w:fldChar w:fldCharType="begin">
                <w:ffData>
                  <w:name w:val="Text81"/>
                  <w:enabled/>
                  <w:calcOnExit w:val="0"/>
                  <w:textInput/>
                </w:ffData>
              </w:fldChar>
            </w:r>
            <w:r w:rsidRPr="00E673DD">
              <w:rPr>
                <w:rFonts w:ascii="Arial" w:hAnsi="Arial" w:cs="Arial"/>
                <w:b/>
              </w:rPr>
              <w:instrText xml:space="preserve"> FORMTEXT </w:instrText>
            </w:r>
            <w:r w:rsidRPr="00E673DD">
              <w:rPr>
                <w:rFonts w:ascii="Arial" w:hAnsi="Arial" w:cs="Arial"/>
                <w:b/>
              </w:rPr>
            </w:r>
            <w:r w:rsidRPr="00E673DD">
              <w:rPr>
                <w:rFonts w:ascii="Arial" w:hAnsi="Arial" w:cs="Arial"/>
                <w:b/>
              </w:rPr>
              <w:fldChar w:fldCharType="separate"/>
            </w:r>
            <w:r w:rsidRPr="00E673DD">
              <w:rPr>
                <w:rFonts w:cs="Arial"/>
                <w:b/>
                <w:noProof/>
              </w:rPr>
              <w:t> </w:t>
            </w:r>
            <w:r w:rsidRPr="00E673DD">
              <w:rPr>
                <w:rFonts w:cs="Arial"/>
                <w:b/>
                <w:noProof/>
              </w:rPr>
              <w:t> </w:t>
            </w:r>
            <w:r w:rsidRPr="00E673DD">
              <w:rPr>
                <w:rFonts w:cs="Arial"/>
                <w:b/>
                <w:noProof/>
              </w:rPr>
              <w:t> </w:t>
            </w:r>
            <w:r w:rsidRPr="00E673DD">
              <w:rPr>
                <w:rFonts w:cs="Arial"/>
                <w:b/>
                <w:noProof/>
              </w:rPr>
              <w:t> </w:t>
            </w:r>
            <w:r w:rsidRPr="00E673DD">
              <w:rPr>
                <w:rFonts w:cs="Arial"/>
                <w:b/>
                <w:noProof/>
              </w:rPr>
              <w:t> </w:t>
            </w:r>
            <w:r w:rsidRPr="00E673DD">
              <w:rPr>
                <w:rFonts w:ascii="Arial" w:hAnsi="Arial" w:cs="Arial"/>
                <w:b/>
              </w:rPr>
              <w:fldChar w:fldCharType="end"/>
            </w:r>
          </w:p>
        </w:tc>
      </w:tr>
    </w:tbl>
    <w:p w:rsidR="006038F2" w:rsidRPr="00E673DD" w:rsidRDefault="006038F2" w:rsidP="00AB26A3">
      <w:pPr>
        <w:rPr>
          <w:rFonts w:ascii="Arial" w:hAnsi="Arial" w:cs="Arial"/>
          <w:b/>
          <w:bCs/>
        </w:rPr>
      </w:pPr>
    </w:p>
    <w:tbl>
      <w:tblPr>
        <w:tblW w:w="8910" w:type="dxa"/>
        <w:tblInd w:w="18" w:type="dxa"/>
        <w:tblBorders>
          <w:insideH w:val="single" w:sz="4" w:space="0" w:color="auto"/>
        </w:tblBorders>
        <w:tblLayout w:type="fixed"/>
        <w:tblLook w:val="0000"/>
      </w:tblPr>
      <w:tblGrid>
        <w:gridCol w:w="360"/>
        <w:gridCol w:w="2790"/>
        <w:gridCol w:w="5760"/>
      </w:tblGrid>
      <w:tr w:rsidR="006038F2" w:rsidRPr="00E673DD" w:rsidTr="00E673DD">
        <w:tc>
          <w:tcPr>
            <w:tcW w:w="360" w:type="dxa"/>
          </w:tcPr>
          <w:p w:rsidR="006038F2" w:rsidRPr="00E673DD" w:rsidRDefault="006038F2" w:rsidP="002A73DC">
            <w:pPr>
              <w:widowControl w:val="0"/>
              <w:numPr>
                <w:ilvl w:val="0"/>
                <w:numId w:val="2"/>
              </w:numPr>
              <w:suppressAutoHyphens/>
              <w:rPr>
                <w:rFonts w:ascii="Arial" w:hAnsi="Arial" w:cs="Arial"/>
                <w:b/>
              </w:rPr>
            </w:pPr>
          </w:p>
        </w:tc>
        <w:tc>
          <w:tcPr>
            <w:tcW w:w="2790" w:type="dxa"/>
          </w:tcPr>
          <w:p w:rsidR="006038F2" w:rsidRPr="00E673DD" w:rsidRDefault="006038F2" w:rsidP="002A73DC">
            <w:pPr>
              <w:rPr>
                <w:rFonts w:ascii="Arial" w:hAnsi="Arial" w:cs="Arial"/>
                <w:b/>
                <w:bCs/>
              </w:rPr>
            </w:pPr>
            <w:r>
              <w:rPr>
                <w:rFonts w:ascii="Arial" w:hAnsi="Arial" w:cs="Arial"/>
                <w:b/>
                <w:bCs/>
              </w:rPr>
              <w:t>PD email</w:t>
            </w:r>
            <w:r w:rsidRPr="00E673DD">
              <w:rPr>
                <w:rFonts w:ascii="Arial" w:hAnsi="Arial" w:cs="Arial"/>
                <w:b/>
                <w:bCs/>
              </w:rPr>
              <w:t>:</w:t>
            </w:r>
          </w:p>
        </w:tc>
        <w:tc>
          <w:tcPr>
            <w:tcW w:w="5760" w:type="dxa"/>
            <w:tcBorders>
              <w:top w:val="nil"/>
              <w:bottom w:val="nil"/>
            </w:tcBorders>
            <w:shd w:val="pct5" w:color="auto" w:fill="CCCCCC"/>
          </w:tcPr>
          <w:p w:rsidR="006038F2" w:rsidRPr="00E673DD" w:rsidRDefault="006038F2" w:rsidP="002A73DC">
            <w:pPr>
              <w:suppressAutoHyphens/>
              <w:rPr>
                <w:rFonts w:ascii="Arial" w:hAnsi="Arial" w:cs="Arial"/>
                <w:b/>
              </w:rPr>
            </w:pPr>
            <w:r w:rsidRPr="00E673DD">
              <w:rPr>
                <w:rFonts w:ascii="Arial" w:hAnsi="Arial" w:cs="Arial"/>
                <w:b/>
              </w:rPr>
              <w:fldChar w:fldCharType="begin">
                <w:ffData>
                  <w:name w:val="Text81"/>
                  <w:enabled/>
                  <w:calcOnExit w:val="0"/>
                  <w:textInput/>
                </w:ffData>
              </w:fldChar>
            </w:r>
            <w:r w:rsidRPr="00E673DD">
              <w:rPr>
                <w:rFonts w:ascii="Arial" w:hAnsi="Arial" w:cs="Arial"/>
                <w:b/>
              </w:rPr>
              <w:instrText xml:space="preserve"> FORMTEXT </w:instrText>
            </w:r>
            <w:r w:rsidRPr="00E673DD">
              <w:rPr>
                <w:rFonts w:ascii="Arial" w:hAnsi="Arial" w:cs="Arial"/>
                <w:b/>
              </w:rPr>
            </w:r>
            <w:r w:rsidRPr="00E673DD">
              <w:rPr>
                <w:rFonts w:ascii="Arial" w:hAnsi="Arial" w:cs="Arial"/>
                <w:b/>
              </w:rPr>
              <w:fldChar w:fldCharType="separate"/>
            </w:r>
            <w:r w:rsidRPr="00E673DD">
              <w:rPr>
                <w:rFonts w:cs="Arial"/>
                <w:b/>
                <w:noProof/>
              </w:rPr>
              <w:t> </w:t>
            </w:r>
            <w:r w:rsidRPr="00E673DD">
              <w:rPr>
                <w:rFonts w:cs="Arial"/>
                <w:b/>
                <w:noProof/>
              </w:rPr>
              <w:t> </w:t>
            </w:r>
            <w:r w:rsidRPr="00E673DD">
              <w:rPr>
                <w:rFonts w:cs="Arial"/>
                <w:b/>
                <w:noProof/>
              </w:rPr>
              <w:t> </w:t>
            </w:r>
            <w:r w:rsidRPr="00E673DD">
              <w:rPr>
                <w:rFonts w:cs="Arial"/>
                <w:b/>
                <w:noProof/>
              </w:rPr>
              <w:t> </w:t>
            </w:r>
            <w:r w:rsidRPr="00E673DD">
              <w:rPr>
                <w:rFonts w:cs="Arial"/>
                <w:b/>
                <w:noProof/>
              </w:rPr>
              <w:t> </w:t>
            </w:r>
            <w:r w:rsidRPr="00E673DD">
              <w:rPr>
                <w:rFonts w:ascii="Arial" w:hAnsi="Arial" w:cs="Arial"/>
                <w:b/>
              </w:rPr>
              <w:fldChar w:fldCharType="end"/>
            </w:r>
          </w:p>
        </w:tc>
      </w:tr>
    </w:tbl>
    <w:p w:rsidR="006038F2" w:rsidRPr="00E673DD" w:rsidRDefault="006038F2" w:rsidP="00AB26A3">
      <w:pPr>
        <w:pBdr>
          <w:bottom w:val="single" w:sz="6" w:space="1" w:color="auto"/>
        </w:pBdr>
        <w:rPr>
          <w:rFonts w:ascii="Arial" w:hAnsi="Arial" w:cs="Arial"/>
          <w:b/>
          <w:bCs/>
        </w:rPr>
      </w:pPr>
    </w:p>
    <w:p w:rsidR="006038F2" w:rsidRDefault="006038F2" w:rsidP="00AB26A3">
      <w:pPr>
        <w:rPr>
          <w:rFonts w:ascii="Arial" w:hAnsi="Arial" w:cs="Arial"/>
          <w:b/>
          <w:bCs/>
        </w:rPr>
      </w:pPr>
    </w:p>
    <w:p w:rsidR="006038F2" w:rsidRDefault="006038F2" w:rsidP="00AB26A3">
      <w:pPr>
        <w:rPr>
          <w:rFonts w:ascii="Arial" w:hAnsi="Arial" w:cs="Arial"/>
          <w:b/>
          <w:bCs/>
        </w:rPr>
      </w:pPr>
      <w:r>
        <w:rPr>
          <w:rFonts w:ascii="Arial" w:hAnsi="Arial" w:cs="Arial"/>
          <w:b/>
          <w:bCs/>
        </w:rPr>
        <w:t>PLAN ELEMENTS</w:t>
      </w:r>
    </w:p>
    <w:p w:rsidR="006038F2" w:rsidRPr="00E673DD" w:rsidRDefault="006038F2" w:rsidP="00AB26A3">
      <w:pPr>
        <w:rPr>
          <w:rFonts w:ascii="Arial" w:hAnsi="Arial" w:cs="Arial"/>
          <w:b/>
          <w:bCs/>
        </w:rPr>
      </w:pPr>
    </w:p>
    <w:p w:rsidR="006038F2" w:rsidRPr="00E673DD" w:rsidRDefault="006038F2" w:rsidP="00AB26A3">
      <w:pPr>
        <w:numPr>
          <w:ilvl w:val="0"/>
          <w:numId w:val="1"/>
        </w:numPr>
        <w:rPr>
          <w:rFonts w:ascii="Arial" w:hAnsi="Arial" w:cs="Arial"/>
        </w:rPr>
      </w:pPr>
      <w:r>
        <w:rPr>
          <w:rFonts w:ascii="Arial" w:hAnsi="Arial" w:cs="Arial"/>
          <w:b/>
          <w:bCs/>
        </w:rPr>
        <w:t>Physical Security:</w:t>
      </w:r>
      <w:r w:rsidRPr="00E673DD">
        <w:rPr>
          <w:rFonts w:ascii="Arial" w:hAnsi="Arial" w:cs="Arial"/>
          <w:b/>
          <w:bCs/>
        </w:rPr>
        <w:t xml:space="preserve"> </w:t>
      </w:r>
      <w:r>
        <w:rPr>
          <w:rFonts w:ascii="Arial" w:hAnsi="Arial" w:cs="Arial"/>
        </w:rPr>
        <w:t>Export controlled technology and sensitive p</w:t>
      </w:r>
      <w:r w:rsidRPr="00E673DD">
        <w:rPr>
          <w:rFonts w:ascii="Arial" w:hAnsi="Arial" w:cs="Arial"/>
        </w:rPr>
        <w:t>roject data</w:t>
      </w:r>
      <w:r>
        <w:rPr>
          <w:rFonts w:ascii="Arial" w:hAnsi="Arial" w:cs="Arial"/>
        </w:rPr>
        <w:t>—collectively referred to as “EC Materials”—</w:t>
      </w:r>
      <w:r w:rsidRPr="00E673DD">
        <w:rPr>
          <w:rFonts w:ascii="Arial" w:hAnsi="Arial" w:cs="Arial"/>
        </w:rPr>
        <w:t>must</w:t>
      </w:r>
      <w:r>
        <w:rPr>
          <w:rFonts w:ascii="Arial" w:hAnsi="Arial" w:cs="Arial"/>
        </w:rPr>
        <w:t xml:space="preserve"> </w:t>
      </w:r>
      <w:r w:rsidRPr="00E673DD">
        <w:rPr>
          <w:rFonts w:ascii="Arial" w:hAnsi="Arial" w:cs="Arial"/>
        </w:rPr>
        <w:t xml:space="preserve">be physically </w:t>
      </w:r>
      <w:r>
        <w:rPr>
          <w:rFonts w:ascii="Arial" w:hAnsi="Arial" w:cs="Arial"/>
        </w:rPr>
        <w:t>controlled to avoid unauthorized access.</w:t>
      </w:r>
    </w:p>
    <w:p w:rsidR="006038F2" w:rsidRPr="00E673DD" w:rsidRDefault="006038F2" w:rsidP="00AB26A3">
      <w:pPr>
        <w:rPr>
          <w:rFonts w:ascii="Arial" w:hAnsi="Arial" w:cs="Arial"/>
        </w:rPr>
      </w:pPr>
    </w:p>
    <w:p w:rsidR="006038F2" w:rsidRPr="00E673DD" w:rsidRDefault="006038F2" w:rsidP="00AB26A3">
      <w:pPr>
        <w:numPr>
          <w:ilvl w:val="1"/>
          <w:numId w:val="1"/>
        </w:numPr>
        <w:rPr>
          <w:rFonts w:ascii="Arial" w:hAnsi="Arial" w:cs="Arial"/>
        </w:rPr>
      </w:pPr>
      <w:r w:rsidRPr="00E673DD">
        <w:rPr>
          <w:rFonts w:ascii="Arial" w:hAnsi="Arial" w:cs="Arial"/>
          <w:b/>
          <w:bCs/>
        </w:rPr>
        <w:t>Location</w:t>
      </w:r>
      <w:r>
        <w:rPr>
          <w:rFonts w:ascii="Arial" w:hAnsi="Arial" w:cs="Arial"/>
          <w:b/>
          <w:bCs/>
        </w:rPr>
        <w:t>:</w:t>
      </w:r>
      <w:r w:rsidRPr="00E673DD">
        <w:rPr>
          <w:rFonts w:ascii="Arial" w:hAnsi="Arial" w:cs="Arial"/>
        </w:rPr>
        <w:t xml:space="preserve"> </w:t>
      </w:r>
      <w:r>
        <w:rPr>
          <w:rFonts w:ascii="Arial" w:hAnsi="Arial" w:cs="Arial"/>
        </w:rPr>
        <w:t>D</w:t>
      </w:r>
      <w:r w:rsidRPr="00E673DD">
        <w:rPr>
          <w:rFonts w:ascii="Arial" w:hAnsi="Arial" w:cs="Arial"/>
        </w:rPr>
        <w:t xml:space="preserve">escribe the physical location of </w:t>
      </w:r>
      <w:r w:rsidRPr="000C4461">
        <w:rPr>
          <w:rFonts w:ascii="Arial" w:hAnsi="Arial" w:cs="Arial"/>
          <w:i/>
        </w:rPr>
        <w:t>each</w:t>
      </w:r>
      <w:r>
        <w:rPr>
          <w:rFonts w:ascii="Arial" w:hAnsi="Arial" w:cs="Arial"/>
        </w:rPr>
        <w:t xml:space="preserve"> sensitive technology/</w:t>
      </w:r>
      <w:r w:rsidRPr="00E673DD">
        <w:rPr>
          <w:rFonts w:ascii="Arial" w:hAnsi="Arial" w:cs="Arial"/>
        </w:rPr>
        <w:t>item to incl</w:t>
      </w:r>
      <w:r>
        <w:rPr>
          <w:rFonts w:ascii="Arial" w:hAnsi="Arial" w:cs="Arial"/>
        </w:rPr>
        <w:t>ude building and room numbers.</w:t>
      </w:r>
    </w:p>
    <w:p w:rsidR="006038F2" w:rsidRPr="00E673DD" w:rsidRDefault="006038F2" w:rsidP="00AB26A3">
      <w:pPr>
        <w:ind w:left="1080"/>
        <w:rPr>
          <w:rFonts w:ascii="Arial" w:hAnsi="Arial" w:cs="Arial"/>
        </w:rPr>
      </w:pPr>
    </w:p>
    <w:tbl>
      <w:tblPr>
        <w:tblW w:w="6300" w:type="dxa"/>
        <w:tblInd w:w="1548" w:type="dxa"/>
        <w:tblBorders>
          <w:insideH w:val="single" w:sz="4" w:space="0" w:color="auto"/>
        </w:tblBorders>
        <w:tblLayout w:type="fixed"/>
        <w:tblLook w:val="0000"/>
      </w:tblPr>
      <w:tblGrid>
        <w:gridCol w:w="6300"/>
      </w:tblGrid>
      <w:tr w:rsidR="006038F2" w:rsidRPr="00E673DD" w:rsidTr="00C82206">
        <w:tc>
          <w:tcPr>
            <w:tcW w:w="6300" w:type="dxa"/>
            <w:tcBorders>
              <w:top w:val="nil"/>
              <w:bottom w:val="nil"/>
            </w:tcBorders>
            <w:shd w:val="pct5" w:color="auto" w:fill="CCCCCC"/>
          </w:tcPr>
          <w:p w:rsidR="006038F2" w:rsidRPr="002911AD" w:rsidRDefault="006038F2" w:rsidP="002A73DC">
            <w:pPr>
              <w:suppressAutoHyphens/>
              <w:rPr>
                <w:rFonts w:ascii="Arial" w:hAnsi="Arial" w:cs="Arial"/>
                <w:b/>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bl>
    <w:p w:rsidR="006038F2" w:rsidRPr="00E673DD" w:rsidRDefault="006038F2" w:rsidP="00AB26A3">
      <w:pPr>
        <w:rPr>
          <w:rFonts w:ascii="Arial" w:hAnsi="Arial" w:cs="Arial"/>
        </w:rPr>
      </w:pPr>
    </w:p>
    <w:p w:rsidR="006038F2" w:rsidRPr="00E673DD" w:rsidRDefault="006038F2" w:rsidP="000B6ADC">
      <w:pPr>
        <w:numPr>
          <w:ilvl w:val="1"/>
          <w:numId w:val="1"/>
        </w:numPr>
        <w:rPr>
          <w:rFonts w:ascii="Arial" w:hAnsi="Arial" w:cs="Arial"/>
        </w:rPr>
      </w:pPr>
      <w:r w:rsidRPr="00E673DD">
        <w:rPr>
          <w:rFonts w:ascii="Arial" w:hAnsi="Arial" w:cs="Arial"/>
          <w:b/>
          <w:bCs/>
        </w:rPr>
        <w:t>Item Marking</w:t>
      </w:r>
      <w:r>
        <w:rPr>
          <w:rFonts w:ascii="Arial" w:hAnsi="Arial" w:cs="Arial"/>
          <w:b/>
          <w:bCs/>
        </w:rPr>
        <w:t>:</w:t>
      </w:r>
      <w:r w:rsidRPr="00E673DD">
        <w:rPr>
          <w:rFonts w:ascii="Arial" w:hAnsi="Arial" w:cs="Arial"/>
          <w:b/>
          <w:bCs/>
        </w:rPr>
        <w:t xml:space="preserve"> </w:t>
      </w:r>
      <w:r>
        <w:rPr>
          <w:rFonts w:ascii="Arial" w:hAnsi="Arial" w:cs="Arial"/>
        </w:rPr>
        <w:t>EC Materials</w:t>
      </w:r>
      <w:r w:rsidRPr="00E673DD">
        <w:rPr>
          <w:rFonts w:ascii="Arial" w:hAnsi="Arial" w:cs="Arial"/>
        </w:rPr>
        <w:t xml:space="preserve"> must be clearly identified and marked as such</w:t>
      </w:r>
      <w:r>
        <w:rPr>
          <w:rFonts w:ascii="Arial" w:hAnsi="Arial" w:cs="Arial"/>
        </w:rPr>
        <w:t>.</w:t>
      </w:r>
    </w:p>
    <w:tbl>
      <w:tblPr>
        <w:tblW w:w="6300" w:type="dxa"/>
        <w:tblInd w:w="1548" w:type="dxa"/>
        <w:tblBorders>
          <w:insideH w:val="single" w:sz="4" w:space="0" w:color="auto"/>
        </w:tblBorders>
        <w:tblLayout w:type="fixed"/>
        <w:tblLook w:val="0000"/>
      </w:tblPr>
      <w:tblGrid>
        <w:gridCol w:w="6300"/>
      </w:tblGrid>
      <w:tr w:rsidR="006038F2" w:rsidRPr="00E673DD" w:rsidTr="00C82206">
        <w:tc>
          <w:tcPr>
            <w:tcW w:w="6300" w:type="dxa"/>
            <w:tcBorders>
              <w:top w:val="nil"/>
              <w:bottom w:val="nil"/>
            </w:tcBorders>
            <w:shd w:val="pct5" w:color="auto" w:fill="CCCCCC"/>
          </w:tcPr>
          <w:p w:rsidR="006038F2" w:rsidRPr="00683E3D" w:rsidRDefault="006038F2" w:rsidP="000B6A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bl>
    <w:p w:rsidR="006038F2" w:rsidRPr="000B6ADC" w:rsidRDefault="006038F2" w:rsidP="000B6ADC">
      <w:pPr>
        <w:ind w:left="1080"/>
        <w:rPr>
          <w:rFonts w:ascii="Arial" w:hAnsi="Arial" w:cs="Arial"/>
        </w:rPr>
      </w:pPr>
    </w:p>
    <w:p w:rsidR="006038F2" w:rsidRPr="00E673DD" w:rsidRDefault="006038F2" w:rsidP="00AB26A3">
      <w:pPr>
        <w:numPr>
          <w:ilvl w:val="1"/>
          <w:numId w:val="1"/>
        </w:numPr>
        <w:rPr>
          <w:rFonts w:ascii="Arial" w:hAnsi="Arial" w:cs="Arial"/>
        </w:rPr>
      </w:pPr>
      <w:r w:rsidRPr="00E673DD">
        <w:rPr>
          <w:rFonts w:ascii="Arial" w:hAnsi="Arial" w:cs="Arial"/>
          <w:b/>
          <w:bCs/>
        </w:rPr>
        <w:t>Physical Security</w:t>
      </w:r>
      <w:r>
        <w:rPr>
          <w:rFonts w:ascii="Arial" w:hAnsi="Arial" w:cs="Arial"/>
          <w:b/>
        </w:rPr>
        <w:t xml:space="preserve"> Measures: </w:t>
      </w:r>
      <w:r>
        <w:rPr>
          <w:rFonts w:ascii="Arial" w:hAnsi="Arial" w:cs="Arial"/>
        </w:rPr>
        <w:t>P</w:t>
      </w:r>
      <w:r w:rsidRPr="00E673DD">
        <w:rPr>
          <w:rFonts w:ascii="Arial" w:hAnsi="Arial" w:cs="Arial"/>
        </w:rPr>
        <w:t xml:space="preserve">rovide a detailed description of your physical security plan designed to protect </w:t>
      </w:r>
      <w:r>
        <w:rPr>
          <w:rFonts w:ascii="Arial" w:hAnsi="Arial" w:cs="Arial"/>
        </w:rPr>
        <w:t xml:space="preserve">EC Materials from </w:t>
      </w:r>
      <w:r w:rsidRPr="00E673DD">
        <w:rPr>
          <w:rFonts w:ascii="Arial" w:hAnsi="Arial" w:cs="Arial"/>
        </w:rPr>
        <w:t>unauthorized access, ie., secure doors, limited acces</w:t>
      </w:r>
      <w:r>
        <w:rPr>
          <w:rFonts w:ascii="Arial" w:hAnsi="Arial" w:cs="Arial"/>
        </w:rPr>
        <w:t>s, security badges, CCTV, etc.</w:t>
      </w:r>
    </w:p>
    <w:tbl>
      <w:tblPr>
        <w:tblW w:w="6300" w:type="dxa"/>
        <w:tblInd w:w="1548" w:type="dxa"/>
        <w:tblBorders>
          <w:insideH w:val="single" w:sz="4" w:space="0" w:color="auto"/>
        </w:tblBorders>
        <w:tblLayout w:type="fixed"/>
        <w:tblLook w:val="0000"/>
      </w:tblPr>
      <w:tblGrid>
        <w:gridCol w:w="6300"/>
      </w:tblGrid>
      <w:tr w:rsidR="006038F2" w:rsidRPr="00E673DD" w:rsidTr="00C82206">
        <w:tc>
          <w:tcPr>
            <w:tcW w:w="6300" w:type="dxa"/>
            <w:tcBorders>
              <w:top w:val="nil"/>
              <w:bottom w:val="nil"/>
            </w:tcBorders>
            <w:shd w:val="pct5" w:color="auto" w:fill="CCCCCC"/>
          </w:tcPr>
          <w:p w:rsidR="006038F2" w:rsidRPr="002911AD" w:rsidRDefault="006038F2" w:rsidP="002A73DC">
            <w:pPr>
              <w:suppressAutoHyphens/>
              <w:rPr>
                <w:rFonts w:ascii="Arial" w:hAnsi="Arial" w:cs="Arial"/>
                <w:b/>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bl>
    <w:p w:rsidR="006038F2" w:rsidRPr="00E673DD" w:rsidRDefault="006038F2" w:rsidP="00AB26A3">
      <w:pPr>
        <w:rPr>
          <w:rFonts w:ascii="Arial" w:hAnsi="Arial" w:cs="Arial"/>
        </w:rPr>
      </w:pPr>
    </w:p>
    <w:p w:rsidR="006038F2" w:rsidRPr="00E673DD" w:rsidRDefault="006038F2" w:rsidP="006F6DF5">
      <w:pPr>
        <w:numPr>
          <w:ilvl w:val="1"/>
          <w:numId w:val="1"/>
        </w:numPr>
        <w:rPr>
          <w:rFonts w:ascii="Arial" w:hAnsi="Arial" w:cs="Arial"/>
        </w:rPr>
      </w:pPr>
      <w:r>
        <w:rPr>
          <w:rFonts w:ascii="Arial" w:hAnsi="Arial" w:cs="Arial"/>
          <w:b/>
          <w:bCs/>
        </w:rPr>
        <w:t>Shipping or Transfer:</w:t>
      </w:r>
      <w:r>
        <w:rPr>
          <w:rFonts w:ascii="Arial" w:hAnsi="Arial" w:cs="Arial"/>
        </w:rPr>
        <w:t xml:space="preserve"> Prior to shipping or transfer—whether domestic or international—of any physical items which are export controlled (including electronic media), a determination must be made whether the recipient is permitted to receive the items. The Export Controls Coordinator will provide assist in making these determinations.  Transfer to persons approved under this Management Plan are excluded from this requirement. Additional controls, if any, include:</w:t>
      </w:r>
    </w:p>
    <w:tbl>
      <w:tblPr>
        <w:tblW w:w="6300" w:type="dxa"/>
        <w:tblInd w:w="1548" w:type="dxa"/>
        <w:tblBorders>
          <w:insideH w:val="single" w:sz="4" w:space="0" w:color="auto"/>
        </w:tblBorders>
        <w:tblLayout w:type="fixed"/>
        <w:tblLook w:val="0000"/>
      </w:tblPr>
      <w:tblGrid>
        <w:gridCol w:w="6300"/>
      </w:tblGrid>
      <w:tr w:rsidR="006038F2" w:rsidRPr="00E673DD" w:rsidTr="006F6DF5">
        <w:tc>
          <w:tcPr>
            <w:tcW w:w="6300" w:type="dxa"/>
            <w:tcBorders>
              <w:top w:val="nil"/>
              <w:bottom w:val="nil"/>
            </w:tcBorders>
            <w:shd w:val="pct5" w:color="auto" w:fill="CCCCCC"/>
          </w:tcPr>
          <w:p w:rsidR="006038F2" w:rsidRPr="002911AD" w:rsidRDefault="006038F2" w:rsidP="006F6DF5">
            <w:pPr>
              <w:suppressAutoHyphens/>
              <w:rPr>
                <w:rFonts w:ascii="Arial" w:hAnsi="Arial" w:cs="Arial"/>
                <w:b/>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bl>
    <w:p w:rsidR="006038F2" w:rsidRPr="006F6DF5" w:rsidRDefault="006038F2" w:rsidP="006F6DF5">
      <w:pPr>
        <w:rPr>
          <w:rFonts w:ascii="Arial" w:hAnsi="Arial" w:cs="Arial"/>
        </w:rPr>
      </w:pPr>
    </w:p>
    <w:p w:rsidR="006038F2" w:rsidRPr="00E673DD" w:rsidRDefault="006038F2" w:rsidP="00AB26A3">
      <w:pPr>
        <w:numPr>
          <w:ilvl w:val="0"/>
          <w:numId w:val="1"/>
        </w:numPr>
        <w:rPr>
          <w:rFonts w:ascii="Arial" w:hAnsi="Arial" w:cs="Arial"/>
        </w:rPr>
      </w:pPr>
      <w:r w:rsidRPr="00E673DD">
        <w:rPr>
          <w:rFonts w:ascii="Arial" w:hAnsi="Arial" w:cs="Arial"/>
          <w:b/>
          <w:bCs/>
        </w:rPr>
        <w:t>Information Security</w:t>
      </w:r>
      <w:r>
        <w:rPr>
          <w:rFonts w:ascii="Arial" w:hAnsi="Arial" w:cs="Arial"/>
          <w:b/>
          <w:bCs/>
        </w:rPr>
        <w:t>:</w:t>
      </w:r>
      <w:r w:rsidRPr="00E673DD">
        <w:rPr>
          <w:rFonts w:ascii="Arial" w:hAnsi="Arial" w:cs="Arial"/>
          <w:b/>
          <w:bCs/>
        </w:rPr>
        <w:t xml:space="preserve"> </w:t>
      </w:r>
      <w:r w:rsidRPr="00E673DD">
        <w:rPr>
          <w:rFonts w:ascii="Arial" w:hAnsi="Arial" w:cs="Arial"/>
        </w:rPr>
        <w:t xml:space="preserve">Appropriate measures must </w:t>
      </w:r>
      <w:r>
        <w:rPr>
          <w:rFonts w:ascii="Arial" w:hAnsi="Arial" w:cs="Arial"/>
        </w:rPr>
        <w:t xml:space="preserve">be </w:t>
      </w:r>
      <w:r w:rsidRPr="00E673DD">
        <w:rPr>
          <w:rFonts w:ascii="Arial" w:hAnsi="Arial" w:cs="Arial"/>
        </w:rPr>
        <w:t xml:space="preserve">taken to secure controlled electronic information, including </w:t>
      </w:r>
      <w:r>
        <w:rPr>
          <w:rFonts w:ascii="Arial" w:hAnsi="Arial" w:cs="Arial"/>
        </w:rPr>
        <w:t>controls on access to information and transmission of information.</w:t>
      </w:r>
    </w:p>
    <w:p w:rsidR="006038F2" w:rsidRPr="00E673DD" w:rsidRDefault="006038F2" w:rsidP="00AB26A3">
      <w:pPr>
        <w:rPr>
          <w:rFonts w:ascii="Arial" w:hAnsi="Arial" w:cs="Arial"/>
        </w:rPr>
      </w:pPr>
    </w:p>
    <w:p w:rsidR="006038F2" w:rsidRPr="00E673DD" w:rsidRDefault="006038F2" w:rsidP="00AB26A3">
      <w:pPr>
        <w:numPr>
          <w:ilvl w:val="1"/>
          <w:numId w:val="1"/>
        </w:numPr>
        <w:rPr>
          <w:rFonts w:ascii="Arial" w:hAnsi="Arial" w:cs="Arial"/>
        </w:rPr>
      </w:pPr>
      <w:r>
        <w:rPr>
          <w:rFonts w:ascii="Arial" w:hAnsi="Arial" w:cs="Arial"/>
          <w:b/>
          <w:bCs/>
        </w:rPr>
        <w:t>I</w:t>
      </w:r>
      <w:r w:rsidRPr="00E673DD">
        <w:rPr>
          <w:rFonts w:ascii="Arial" w:hAnsi="Arial" w:cs="Arial"/>
          <w:b/>
          <w:bCs/>
        </w:rPr>
        <w:t xml:space="preserve">T </w:t>
      </w:r>
      <w:r>
        <w:rPr>
          <w:rFonts w:ascii="Arial" w:hAnsi="Arial" w:cs="Arial"/>
          <w:b/>
          <w:bCs/>
        </w:rPr>
        <w:t>S</w:t>
      </w:r>
      <w:r w:rsidRPr="00E673DD">
        <w:rPr>
          <w:rFonts w:ascii="Arial" w:hAnsi="Arial" w:cs="Arial"/>
          <w:b/>
          <w:bCs/>
        </w:rPr>
        <w:t xml:space="preserve">ecurity </w:t>
      </w:r>
      <w:r>
        <w:rPr>
          <w:rFonts w:ascii="Arial" w:hAnsi="Arial" w:cs="Arial"/>
          <w:b/>
          <w:bCs/>
        </w:rPr>
        <w:t xml:space="preserve">Plan: </w:t>
      </w:r>
      <w:r w:rsidRPr="00A86D0C">
        <w:rPr>
          <w:rFonts w:ascii="Arial" w:hAnsi="Arial" w:cs="Arial"/>
          <w:bCs/>
        </w:rPr>
        <w:t>D</w:t>
      </w:r>
      <w:r w:rsidRPr="00A86D0C">
        <w:rPr>
          <w:rFonts w:ascii="Arial" w:hAnsi="Arial" w:cs="Arial"/>
        </w:rPr>
        <w:t>escribe</w:t>
      </w:r>
      <w:r w:rsidRPr="00E673DD">
        <w:rPr>
          <w:rFonts w:ascii="Arial" w:hAnsi="Arial" w:cs="Arial"/>
        </w:rPr>
        <w:t xml:space="preserve"> the information technology (IT)</w:t>
      </w:r>
      <w:r>
        <w:rPr>
          <w:rFonts w:ascii="Arial" w:hAnsi="Arial" w:cs="Arial"/>
        </w:rPr>
        <w:t xml:space="preserve"> security for data and other export-controlled information.</w:t>
      </w:r>
    </w:p>
    <w:tbl>
      <w:tblPr>
        <w:tblW w:w="6300" w:type="dxa"/>
        <w:tblInd w:w="1548" w:type="dxa"/>
        <w:tblBorders>
          <w:insideH w:val="single" w:sz="4" w:space="0" w:color="auto"/>
        </w:tblBorders>
        <w:tblLayout w:type="fixed"/>
        <w:tblLook w:val="0000"/>
      </w:tblPr>
      <w:tblGrid>
        <w:gridCol w:w="6300"/>
      </w:tblGrid>
      <w:tr w:rsidR="006038F2" w:rsidRPr="002911AD" w:rsidTr="00C82206">
        <w:tc>
          <w:tcPr>
            <w:tcW w:w="6300" w:type="dxa"/>
            <w:tcBorders>
              <w:top w:val="nil"/>
              <w:bottom w:val="nil"/>
            </w:tcBorders>
            <w:shd w:val="pct5" w:color="auto" w:fill="CCCCCC"/>
          </w:tcPr>
          <w:p w:rsidR="006038F2" w:rsidRPr="002911AD" w:rsidRDefault="006038F2" w:rsidP="002A73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bl>
    <w:p w:rsidR="006038F2" w:rsidRPr="00E673DD" w:rsidRDefault="006038F2" w:rsidP="00AB26A3">
      <w:pPr>
        <w:rPr>
          <w:rFonts w:ascii="Arial" w:hAnsi="Arial" w:cs="Arial"/>
          <w:b/>
          <w:bCs/>
        </w:rPr>
      </w:pPr>
    </w:p>
    <w:p w:rsidR="006038F2" w:rsidRPr="00E673DD" w:rsidRDefault="006038F2" w:rsidP="000B6ADC">
      <w:pPr>
        <w:numPr>
          <w:ilvl w:val="1"/>
          <w:numId w:val="1"/>
        </w:numPr>
        <w:rPr>
          <w:rFonts w:ascii="Arial" w:hAnsi="Arial" w:cs="Arial"/>
        </w:rPr>
      </w:pPr>
      <w:r>
        <w:rPr>
          <w:rFonts w:ascii="Arial" w:hAnsi="Arial" w:cs="Arial"/>
          <w:b/>
          <w:bCs/>
        </w:rPr>
        <w:t>Transmission Protocols:</w:t>
      </w:r>
      <w:r w:rsidRPr="00E673DD">
        <w:rPr>
          <w:rFonts w:ascii="Arial" w:hAnsi="Arial" w:cs="Arial"/>
          <w:b/>
          <w:bCs/>
        </w:rPr>
        <w:t xml:space="preserve"> </w:t>
      </w:r>
      <w:r w:rsidRPr="00A86D0C">
        <w:rPr>
          <w:rFonts w:ascii="Arial" w:hAnsi="Arial" w:cs="Arial"/>
          <w:bCs/>
        </w:rPr>
        <w:t>D</w:t>
      </w:r>
      <w:r w:rsidRPr="00A86D0C">
        <w:rPr>
          <w:rFonts w:ascii="Arial" w:hAnsi="Arial" w:cs="Arial"/>
        </w:rPr>
        <w:t>escribe</w:t>
      </w:r>
      <w:r>
        <w:rPr>
          <w:rFonts w:ascii="Arial" w:hAnsi="Arial" w:cs="Arial"/>
        </w:rPr>
        <w:t xml:space="preserve"> whether export-controlled information will be transmitted electronically or physically, and the</w:t>
      </w:r>
      <w:r w:rsidRPr="00E673DD">
        <w:rPr>
          <w:rFonts w:ascii="Arial" w:hAnsi="Arial" w:cs="Arial"/>
        </w:rPr>
        <w:t xml:space="preserve"> </w:t>
      </w:r>
      <w:r>
        <w:rPr>
          <w:rFonts w:ascii="Arial" w:hAnsi="Arial" w:cs="Arial"/>
        </w:rPr>
        <w:t>protocols for secure transmission</w:t>
      </w:r>
      <w:r w:rsidRPr="00E673DD">
        <w:rPr>
          <w:rFonts w:ascii="Arial" w:hAnsi="Arial" w:cs="Arial"/>
        </w:rPr>
        <w:t>.</w:t>
      </w:r>
      <w:r>
        <w:rPr>
          <w:rFonts w:ascii="Arial" w:hAnsi="Arial" w:cs="Arial"/>
        </w:rPr>
        <w:t xml:space="preserve"> Provisions should be made so that students do not use their external email accounts to transfer or store export-controlled information.</w:t>
      </w:r>
    </w:p>
    <w:tbl>
      <w:tblPr>
        <w:tblW w:w="6300" w:type="dxa"/>
        <w:tblInd w:w="1548" w:type="dxa"/>
        <w:tblBorders>
          <w:insideH w:val="single" w:sz="4" w:space="0" w:color="auto"/>
        </w:tblBorders>
        <w:tblLayout w:type="fixed"/>
        <w:tblLook w:val="0000"/>
      </w:tblPr>
      <w:tblGrid>
        <w:gridCol w:w="6300"/>
      </w:tblGrid>
      <w:tr w:rsidR="006038F2" w:rsidRPr="00E673DD" w:rsidTr="00C82206">
        <w:tc>
          <w:tcPr>
            <w:tcW w:w="6300" w:type="dxa"/>
            <w:tcBorders>
              <w:top w:val="nil"/>
              <w:bottom w:val="nil"/>
            </w:tcBorders>
            <w:shd w:val="pct5" w:color="auto" w:fill="CCCCCC"/>
          </w:tcPr>
          <w:p w:rsidR="006038F2" w:rsidRPr="006F3CA5" w:rsidRDefault="006038F2" w:rsidP="000B6A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bl>
    <w:p w:rsidR="006038F2" w:rsidRDefault="006038F2" w:rsidP="00AB26A3">
      <w:pPr>
        <w:rPr>
          <w:rFonts w:ascii="Arial" w:hAnsi="Arial" w:cs="Arial"/>
        </w:rPr>
      </w:pPr>
    </w:p>
    <w:p w:rsidR="006038F2" w:rsidRPr="00E673DD" w:rsidRDefault="006038F2" w:rsidP="00AB26A3">
      <w:pPr>
        <w:numPr>
          <w:ilvl w:val="1"/>
          <w:numId w:val="1"/>
        </w:numPr>
        <w:rPr>
          <w:rFonts w:ascii="Arial" w:hAnsi="Arial" w:cs="Arial"/>
        </w:rPr>
      </w:pPr>
      <w:r w:rsidRPr="00E673DD">
        <w:rPr>
          <w:rFonts w:ascii="Arial" w:hAnsi="Arial" w:cs="Arial"/>
          <w:b/>
          <w:bCs/>
        </w:rPr>
        <w:t>Conversation Security</w:t>
      </w:r>
      <w:r>
        <w:rPr>
          <w:rFonts w:ascii="Arial" w:hAnsi="Arial" w:cs="Arial"/>
          <w:b/>
          <w:bCs/>
        </w:rPr>
        <w:t>:</w:t>
      </w:r>
      <w:r w:rsidRPr="00E673DD">
        <w:rPr>
          <w:rFonts w:ascii="Arial" w:hAnsi="Arial" w:cs="Arial"/>
          <w:b/>
          <w:bCs/>
        </w:rPr>
        <w:t xml:space="preserve"> </w:t>
      </w:r>
      <w:r>
        <w:rPr>
          <w:rFonts w:ascii="Arial" w:hAnsi="Arial" w:cs="Arial"/>
          <w:bCs/>
        </w:rPr>
        <w:t>D</w:t>
      </w:r>
      <w:r>
        <w:rPr>
          <w:rFonts w:ascii="Arial" w:hAnsi="Arial" w:cs="Arial"/>
        </w:rPr>
        <w:t>escribe protections from employee transfer to unauthorized persons by conversation with unauthorized persons, such as confidentiality agreements, disclosure forms, exit procedures when persons leave the project, agreements with external collaborators.</w:t>
      </w:r>
    </w:p>
    <w:tbl>
      <w:tblPr>
        <w:tblW w:w="6300" w:type="dxa"/>
        <w:tblInd w:w="1548" w:type="dxa"/>
        <w:tblBorders>
          <w:insideH w:val="single" w:sz="4" w:space="0" w:color="auto"/>
        </w:tblBorders>
        <w:tblLayout w:type="fixed"/>
        <w:tblLook w:val="0000"/>
      </w:tblPr>
      <w:tblGrid>
        <w:gridCol w:w="6300"/>
      </w:tblGrid>
      <w:tr w:rsidR="006038F2" w:rsidRPr="00E673DD" w:rsidTr="00C82206">
        <w:tc>
          <w:tcPr>
            <w:tcW w:w="6300" w:type="dxa"/>
            <w:tcBorders>
              <w:top w:val="nil"/>
              <w:bottom w:val="nil"/>
            </w:tcBorders>
            <w:shd w:val="pct5" w:color="auto" w:fill="CCCCCC"/>
          </w:tcPr>
          <w:p w:rsidR="006038F2" w:rsidRPr="00683E3D" w:rsidRDefault="006038F2" w:rsidP="002A73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bl>
    <w:p w:rsidR="006038F2" w:rsidRPr="00E673DD" w:rsidRDefault="006038F2" w:rsidP="00AB26A3">
      <w:pPr>
        <w:ind w:left="1080"/>
        <w:rPr>
          <w:rFonts w:ascii="Arial" w:hAnsi="Arial" w:cs="Arial"/>
        </w:rPr>
      </w:pPr>
    </w:p>
    <w:p w:rsidR="006038F2" w:rsidRPr="00E673DD" w:rsidRDefault="006038F2" w:rsidP="00AB26A3">
      <w:pPr>
        <w:numPr>
          <w:ilvl w:val="0"/>
          <w:numId w:val="1"/>
        </w:numPr>
        <w:rPr>
          <w:rFonts w:ascii="Arial" w:hAnsi="Arial" w:cs="Arial"/>
          <w:b/>
          <w:bCs/>
        </w:rPr>
      </w:pPr>
      <w:r w:rsidRPr="00E673DD">
        <w:rPr>
          <w:rFonts w:ascii="Arial" w:hAnsi="Arial" w:cs="Arial"/>
        </w:rPr>
        <w:t xml:space="preserve"> </w:t>
      </w:r>
      <w:r w:rsidRPr="00E673DD">
        <w:rPr>
          <w:rFonts w:ascii="Arial" w:hAnsi="Arial" w:cs="Arial"/>
          <w:b/>
          <w:bCs/>
        </w:rPr>
        <w:t>Project Personnel</w:t>
      </w:r>
      <w:r>
        <w:rPr>
          <w:rFonts w:ascii="Arial" w:hAnsi="Arial" w:cs="Arial"/>
          <w:b/>
          <w:bCs/>
        </w:rPr>
        <w:t>:</w:t>
      </w:r>
      <w:r w:rsidRPr="00E673DD">
        <w:rPr>
          <w:rFonts w:ascii="Arial" w:hAnsi="Arial" w:cs="Arial"/>
        </w:rPr>
        <w:t xml:space="preserve"> </w:t>
      </w:r>
      <w:r>
        <w:rPr>
          <w:rFonts w:ascii="Arial" w:hAnsi="Arial" w:cs="Arial"/>
        </w:rPr>
        <w:t>C</w:t>
      </w:r>
      <w:r w:rsidRPr="00E673DD">
        <w:rPr>
          <w:rFonts w:ascii="Arial" w:hAnsi="Arial" w:cs="Arial"/>
        </w:rPr>
        <w:t>learly identify every person</w:t>
      </w:r>
      <w:r>
        <w:rPr>
          <w:rFonts w:ascii="Arial" w:hAnsi="Arial" w:cs="Arial"/>
        </w:rPr>
        <w:t>,</w:t>
      </w:r>
      <w:r w:rsidRPr="00E673DD">
        <w:rPr>
          <w:rFonts w:ascii="Arial" w:hAnsi="Arial" w:cs="Arial"/>
        </w:rPr>
        <w:t xml:space="preserve"> </w:t>
      </w:r>
      <w:r>
        <w:rPr>
          <w:rFonts w:ascii="Arial" w:hAnsi="Arial" w:cs="Arial"/>
        </w:rPr>
        <w:t>together with citizenship or immigration status, who is</w:t>
      </w:r>
      <w:r w:rsidRPr="00E673DD">
        <w:rPr>
          <w:rFonts w:ascii="Arial" w:hAnsi="Arial" w:cs="Arial"/>
        </w:rPr>
        <w:t xml:space="preserve"> to have authorized acce</w:t>
      </w:r>
      <w:r>
        <w:rPr>
          <w:rFonts w:ascii="Arial" w:hAnsi="Arial" w:cs="Arial"/>
        </w:rPr>
        <w:t>ss to EC Materials. (Add additional pages as needed.)</w:t>
      </w:r>
    </w:p>
    <w:p w:rsidR="006038F2" w:rsidRPr="00E673DD" w:rsidRDefault="006038F2" w:rsidP="00AB26A3">
      <w:pPr>
        <w:rPr>
          <w:rFonts w:ascii="Arial" w:hAnsi="Arial" w:cs="Arial"/>
          <w:b/>
          <w:bCs/>
        </w:rPr>
      </w:pPr>
    </w:p>
    <w:tbl>
      <w:tblPr>
        <w:tblW w:w="8910" w:type="dxa"/>
        <w:tblInd w:w="18" w:type="dxa"/>
        <w:tblLayout w:type="fixed"/>
        <w:tblLook w:val="0000"/>
      </w:tblPr>
      <w:tblGrid>
        <w:gridCol w:w="360"/>
        <w:gridCol w:w="990"/>
        <w:gridCol w:w="7560"/>
      </w:tblGrid>
      <w:tr w:rsidR="006038F2" w:rsidRPr="00E673DD" w:rsidTr="00C82206">
        <w:tc>
          <w:tcPr>
            <w:tcW w:w="360" w:type="dxa"/>
          </w:tcPr>
          <w:p w:rsidR="006038F2" w:rsidRPr="00E673DD" w:rsidRDefault="006038F2" w:rsidP="002A73DC">
            <w:pPr>
              <w:widowControl w:val="0"/>
              <w:numPr>
                <w:ilvl w:val="0"/>
                <w:numId w:val="2"/>
              </w:numPr>
              <w:suppressAutoHyphens/>
              <w:rPr>
                <w:rFonts w:ascii="Arial" w:hAnsi="Arial" w:cs="Arial"/>
                <w:b/>
              </w:rPr>
            </w:pPr>
          </w:p>
        </w:tc>
        <w:tc>
          <w:tcPr>
            <w:tcW w:w="990" w:type="dxa"/>
          </w:tcPr>
          <w:p w:rsidR="006038F2" w:rsidRPr="00E673DD" w:rsidRDefault="006038F2" w:rsidP="002A73DC">
            <w:pPr>
              <w:suppressAutoHyphens/>
              <w:rPr>
                <w:rFonts w:ascii="Arial" w:hAnsi="Arial" w:cs="Arial"/>
                <w:b/>
              </w:rPr>
            </w:pPr>
            <w:r w:rsidRPr="00E673DD">
              <w:rPr>
                <w:rFonts w:ascii="Arial" w:hAnsi="Arial" w:cs="Arial"/>
                <w:b/>
              </w:rPr>
              <w:t>Name:</w:t>
            </w:r>
          </w:p>
        </w:tc>
        <w:tc>
          <w:tcPr>
            <w:tcW w:w="7560" w:type="dxa"/>
            <w:shd w:val="pct5" w:color="auto" w:fill="CCCCCC"/>
          </w:tcPr>
          <w:p w:rsidR="006038F2" w:rsidRPr="00683E3D" w:rsidRDefault="006038F2" w:rsidP="002A73DC">
            <w:pPr>
              <w:suppressAutoHyphens/>
              <w:rPr>
                <w:rFonts w:ascii="Arial" w:hAnsi="Arial" w:cs="Arial"/>
              </w:rPr>
            </w:pPr>
            <w:r w:rsidRPr="00683E3D">
              <w:rPr>
                <w:rFonts w:ascii="Arial" w:hAnsi="Arial" w:cs="Arial"/>
              </w:rPr>
              <w:fldChar w:fldCharType="begin">
                <w:ffData>
                  <w:name w:val=""/>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r w:rsidR="006038F2" w:rsidRPr="00E673DD" w:rsidTr="00C82206">
        <w:tc>
          <w:tcPr>
            <w:tcW w:w="360" w:type="dxa"/>
          </w:tcPr>
          <w:p w:rsidR="006038F2" w:rsidRPr="00E673DD" w:rsidRDefault="006038F2" w:rsidP="002A73DC">
            <w:pPr>
              <w:widowControl w:val="0"/>
              <w:numPr>
                <w:ilvl w:val="0"/>
                <w:numId w:val="2"/>
              </w:numPr>
              <w:suppressAutoHyphens/>
              <w:rPr>
                <w:rFonts w:ascii="Arial" w:hAnsi="Arial" w:cs="Arial"/>
                <w:b/>
              </w:rPr>
            </w:pPr>
          </w:p>
        </w:tc>
        <w:tc>
          <w:tcPr>
            <w:tcW w:w="990" w:type="dxa"/>
          </w:tcPr>
          <w:p w:rsidR="006038F2" w:rsidRPr="00E673DD" w:rsidRDefault="006038F2" w:rsidP="002A73DC">
            <w:pPr>
              <w:suppressAutoHyphens/>
              <w:rPr>
                <w:rFonts w:ascii="Arial" w:hAnsi="Arial" w:cs="Arial"/>
                <w:b/>
              </w:rPr>
            </w:pPr>
            <w:r w:rsidRPr="00E673DD">
              <w:rPr>
                <w:rFonts w:ascii="Arial" w:hAnsi="Arial" w:cs="Arial"/>
                <w:b/>
              </w:rPr>
              <w:t>Name:</w:t>
            </w:r>
          </w:p>
        </w:tc>
        <w:tc>
          <w:tcPr>
            <w:tcW w:w="7560" w:type="dxa"/>
            <w:shd w:val="pct5" w:color="auto" w:fill="CCCCCC"/>
          </w:tcPr>
          <w:p w:rsidR="006038F2" w:rsidRPr="00683E3D" w:rsidRDefault="006038F2" w:rsidP="002A73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r w:rsidR="006038F2" w:rsidRPr="00E673DD" w:rsidTr="00C82206">
        <w:tc>
          <w:tcPr>
            <w:tcW w:w="360" w:type="dxa"/>
          </w:tcPr>
          <w:p w:rsidR="006038F2" w:rsidRPr="00E673DD" w:rsidRDefault="006038F2" w:rsidP="002A73DC">
            <w:pPr>
              <w:widowControl w:val="0"/>
              <w:numPr>
                <w:ilvl w:val="0"/>
                <w:numId w:val="2"/>
              </w:numPr>
              <w:suppressAutoHyphens/>
              <w:rPr>
                <w:rFonts w:ascii="Arial" w:hAnsi="Arial" w:cs="Arial"/>
                <w:b/>
              </w:rPr>
            </w:pPr>
          </w:p>
        </w:tc>
        <w:tc>
          <w:tcPr>
            <w:tcW w:w="990" w:type="dxa"/>
          </w:tcPr>
          <w:p w:rsidR="006038F2" w:rsidRPr="00E673DD" w:rsidRDefault="006038F2" w:rsidP="002A73DC">
            <w:pPr>
              <w:suppressAutoHyphens/>
              <w:rPr>
                <w:rFonts w:ascii="Arial" w:hAnsi="Arial" w:cs="Arial"/>
                <w:b/>
              </w:rPr>
            </w:pPr>
            <w:r w:rsidRPr="00E673DD">
              <w:rPr>
                <w:rFonts w:ascii="Arial" w:hAnsi="Arial" w:cs="Arial"/>
                <w:b/>
              </w:rPr>
              <w:t>Name:</w:t>
            </w:r>
          </w:p>
        </w:tc>
        <w:tc>
          <w:tcPr>
            <w:tcW w:w="7560" w:type="dxa"/>
            <w:shd w:val="pct5" w:color="auto" w:fill="CCCCCC"/>
          </w:tcPr>
          <w:p w:rsidR="006038F2" w:rsidRPr="00683E3D" w:rsidRDefault="006038F2" w:rsidP="002A73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bl>
    <w:p w:rsidR="006038F2" w:rsidRDefault="006038F2" w:rsidP="00AB26A3">
      <w:pPr>
        <w:ind w:left="360"/>
        <w:rPr>
          <w:rFonts w:ascii="Arial" w:hAnsi="Arial" w:cs="Arial"/>
          <w:b/>
          <w:bCs/>
        </w:rPr>
      </w:pPr>
    </w:p>
    <w:p w:rsidR="006038F2" w:rsidRDefault="006038F2" w:rsidP="00AB26A3">
      <w:pPr>
        <w:numPr>
          <w:ilvl w:val="0"/>
          <w:numId w:val="1"/>
        </w:numPr>
        <w:rPr>
          <w:rFonts w:ascii="Arial" w:hAnsi="Arial" w:cs="Arial"/>
          <w:b/>
          <w:bCs/>
        </w:rPr>
      </w:pPr>
      <w:r>
        <w:rPr>
          <w:rFonts w:ascii="Arial" w:hAnsi="Arial" w:cs="Arial"/>
          <w:b/>
          <w:bCs/>
        </w:rPr>
        <w:t xml:space="preserve">Subcontractors, Subcontractor Personnel, and Collaborators with Authorized Access: </w:t>
      </w:r>
      <w:r w:rsidRPr="0036155B">
        <w:rPr>
          <w:rFonts w:ascii="Arial" w:hAnsi="Arial" w:cs="Arial"/>
          <w:bCs/>
        </w:rPr>
        <w:t>C</w:t>
      </w:r>
      <w:r w:rsidRPr="0036155B">
        <w:rPr>
          <w:rFonts w:ascii="Arial" w:hAnsi="Arial" w:cs="Arial"/>
        </w:rPr>
        <w:t>learly</w:t>
      </w:r>
      <w:r w:rsidRPr="00E673DD">
        <w:rPr>
          <w:rFonts w:ascii="Arial" w:hAnsi="Arial" w:cs="Arial"/>
        </w:rPr>
        <w:t xml:space="preserve"> identify every </w:t>
      </w:r>
      <w:r>
        <w:rPr>
          <w:rFonts w:ascii="Arial" w:hAnsi="Arial" w:cs="Arial"/>
        </w:rPr>
        <w:t>firm and its personnel, together with citizenship or immigration status</w:t>
      </w:r>
      <w:r w:rsidRPr="00E673DD">
        <w:rPr>
          <w:rFonts w:ascii="Arial" w:hAnsi="Arial" w:cs="Arial"/>
        </w:rPr>
        <w:t xml:space="preserve"> </w:t>
      </w:r>
      <w:r>
        <w:rPr>
          <w:rFonts w:ascii="Arial" w:hAnsi="Arial" w:cs="Arial"/>
        </w:rPr>
        <w:t xml:space="preserve">of persons who are to </w:t>
      </w:r>
      <w:r w:rsidRPr="00E673DD">
        <w:rPr>
          <w:rFonts w:ascii="Arial" w:hAnsi="Arial" w:cs="Arial"/>
        </w:rPr>
        <w:t>have authorized acce</w:t>
      </w:r>
      <w:r>
        <w:rPr>
          <w:rFonts w:ascii="Arial" w:hAnsi="Arial" w:cs="Arial"/>
        </w:rPr>
        <w:t>ss to EC Materials.</w:t>
      </w:r>
    </w:p>
    <w:p w:rsidR="006038F2" w:rsidRPr="00E673DD" w:rsidRDefault="006038F2" w:rsidP="0077336F">
      <w:pPr>
        <w:rPr>
          <w:rFonts w:ascii="Arial" w:hAnsi="Arial" w:cs="Arial"/>
          <w:b/>
          <w:bCs/>
        </w:rPr>
      </w:pPr>
    </w:p>
    <w:tbl>
      <w:tblPr>
        <w:tblW w:w="8910" w:type="dxa"/>
        <w:tblInd w:w="18" w:type="dxa"/>
        <w:tblLayout w:type="fixed"/>
        <w:tblLook w:val="0000"/>
      </w:tblPr>
      <w:tblGrid>
        <w:gridCol w:w="360"/>
        <w:gridCol w:w="990"/>
        <w:gridCol w:w="7560"/>
      </w:tblGrid>
      <w:tr w:rsidR="006038F2" w:rsidRPr="00E673DD" w:rsidTr="00C82206">
        <w:tc>
          <w:tcPr>
            <w:tcW w:w="360" w:type="dxa"/>
          </w:tcPr>
          <w:p w:rsidR="006038F2" w:rsidRPr="00E673DD" w:rsidRDefault="006038F2" w:rsidP="000B6ADC">
            <w:pPr>
              <w:widowControl w:val="0"/>
              <w:numPr>
                <w:ilvl w:val="0"/>
                <w:numId w:val="2"/>
              </w:numPr>
              <w:suppressAutoHyphens/>
              <w:rPr>
                <w:rFonts w:ascii="Arial" w:hAnsi="Arial" w:cs="Arial"/>
                <w:b/>
              </w:rPr>
            </w:pPr>
          </w:p>
        </w:tc>
        <w:tc>
          <w:tcPr>
            <w:tcW w:w="990" w:type="dxa"/>
          </w:tcPr>
          <w:p w:rsidR="006038F2" w:rsidRPr="00E673DD" w:rsidRDefault="006038F2" w:rsidP="000B6ADC">
            <w:pPr>
              <w:suppressAutoHyphens/>
              <w:rPr>
                <w:rFonts w:ascii="Arial" w:hAnsi="Arial" w:cs="Arial"/>
                <w:b/>
              </w:rPr>
            </w:pPr>
            <w:r w:rsidRPr="00E673DD">
              <w:rPr>
                <w:rFonts w:ascii="Arial" w:hAnsi="Arial" w:cs="Arial"/>
                <w:b/>
              </w:rPr>
              <w:t>Name:</w:t>
            </w:r>
          </w:p>
        </w:tc>
        <w:tc>
          <w:tcPr>
            <w:tcW w:w="7560" w:type="dxa"/>
            <w:shd w:val="pct5" w:color="auto" w:fill="CCCCCC"/>
          </w:tcPr>
          <w:p w:rsidR="006038F2" w:rsidRPr="00683E3D" w:rsidRDefault="006038F2" w:rsidP="000B6A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r w:rsidR="006038F2" w:rsidRPr="00E673DD" w:rsidTr="00C82206">
        <w:tc>
          <w:tcPr>
            <w:tcW w:w="360" w:type="dxa"/>
          </w:tcPr>
          <w:p w:rsidR="006038F2" w:rsidRPr="00E673DD" w:rsidRDefault="006038F2" w:rsidP="000B6ADC">
            <w:pPr>
              <w:widowControl w:val="0"/>
              <w:numPr>
                <w:ilvl w:val="0"/>
                <w:numId w:val="2"/>
              </w:numPr>
              <w:suppressAutoHyphens/>
              <w:rPr>
                <w:rFonts w:ascii="Arial" w:hAnsi="Arial" w:cs="Arial"/>
                <w:b/>
              </w:rPr>
            </w:pPr>
          </w:p>
        </w:tc>
        <w:tc>
          <w:tcPr>
            <w:tcW w:w="990" w:type="dxa"/>
          </w:tcPr>
          <w:p w:rsidR="006038F2" w:rsidRPr="00E673DD" w:rsidRDefault="006038F2" w:rsidP="000B6ADC">
            <w:pPr>
              <w:suppressAutoHyphens/>
              <w:rPr>
                <w:rFonts w:ascii="Arial" w:hAnsi="Arial" w:cs="Arial"/>
                <w:b/>
              </w:rPr>
            </w:pPr>
            <w:r w:rsidRPr="00E673DD">
              <w:rPr>
                <w:rFonts w:ascii="Arial" w:hAnsi="Arial" w:cs="Arial"/>
                <w:b/>
              </w:rPr>
              <w:t>Name:</w:t>
            </w:r>
          </w:p>
        </w:tc>
        <w:tc>
          <w:tcPr>
            <w:tcW w:w="7560" w:type="dxa"/>
            <w:shd w:val="pct5" w:color="auto" w:fill="CCCCCC"/>
          </w:tcPr>
          <w:p w:rsidR="006038F2" w:rsidRPr="00683E3D" w:rsidRDefault="006038F2" w:rsidP="000B6A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r w:rsidR="006038F2" w:rsidRPr="00E673DD" w:rsidTr="00C82206">
        <w:tc>
          <w:tcPr>
            <w:tcW w:w="360" w:type="dxa"/>
          </w:tcPr>
          <w:p w:rsidR="006038F2" w:rsidRPr="00E673DD" w:rsidRDefault="006038F2" w:rsidP="000B6ADC">
            <w:pPr>
              <w:widowControl w:val="0"/>
              <w:numPr>
                <w:ilvl w:val="0"/>
                <w:numId w:val="2"/>
              </w:numPr>
              <w:suppressAutoHyphens/>
              <w:rPr>
                <w:rFonts w:ascii="Arial" w:hAnsi="Arial" w:cs="Arial"/>
                <w:b/>
              </w:rPr>
            </w:pPr>
          </w:p>
        </w:tc>
        <w:tc>
          <w:tcPr>
            <w:tcW w:w="990" w:type="dxa"/>
          </w:tcPr>
          <w:p w:rsidR="006038F2" w:rsidRPr="00E673DD" w:rsidRDefault="006038F2" w:rsidP="000B6ADC">
            <w:pPr>
              <w:suppressAutoHyphens/>
              <w:rPr>
                <w:rFonts w:ascii="Arial" w:hAnsi="Arial" w:cs="Arial"/>
                <w:b/>
              </w:rPr>
            </w:pPr>
            <w:r w:rsidRPr="00E673DD">
              <w:rPr>
                <w:rFonts w:ascii="Arial" w:hAnsi="Arial" w:cs="Arial"/>
                <w:b/>
              </w:rPr>
              <w:t>Name:</w:t>
            </w:r>
          </w:p>
        </w:tc>
        <w:tc>
          <w:tcPr>
            <w:tcW w:w="7560" w:type="dxa"/>
            <w:shd w:val="pct5" w:color="auto" w:fill="CCCCCC"/>
          </w:tcPr>
          <w:p w:rsidR="006038F2" w:rsidRPr="00683E3D" w:rsidRDefault="006038F2" w:rsidP="000B6A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bl>
    <w:p w:rsidR="006038F2" w:rsidRDefault="006038F2" w:rsidP="0077336F">
      <w:pPr>
        <w:rPr>
          <w:rFonts w:ascii="Arial" w:hAnsi="Arial" w:cs="Arial"/>
          <w:b/>
          <w:bCs/>
        </w:rPr>
      </w:pPr>
    </w:p>
    <w:p w:rsidR="006038F2" w:rsidRPr="00E673DD" w:rsidRDefault="006038F2" w:rsidP="00CE74AC">
      <w:pPr>
        <w:numPr>
          <w:ilvl w:val="0"/>
          <w:numId w:val="1"/>
        </w:numPr>
        <w:rPr>
          <w:rFonts w:ascii="Arial" w:hAnsi="Arial" w:cs="Arial"/>
          <w:b/>
          <w:bCs/>
        </w:rPr>
      </w:pPr>
      <w:r>
        <w:rPr>
          <w:rFonts w:ascii="Arial" w:hAnsi="Arial" w:cs="Arial"/>
          <w:b/>
          <w:bCs/>
        </w:rPr>
        <w:t xml:space="preserve"> Confirmation of </w:t>
      </w:r>
      <w:r w:rsidRPr="00E673DD">
        <w:rPr>
          <w:rFonts w:ascii="Arial" w:hAnsi="Arial" w:cs="Arial"/>
          <w:b/>
          <w:bCs/>
        </w:rPr>
        <w:t xml:space="preserve">Personnel Screening Procedures </w:t>
      </w:r>
    </w:p>
    <w:p w:rsidR="006038F2" w:rsidRPr="00E673DD" w:rsidRDefault="006038F2" w:rsidP="00AB26A3">
      <w:pPr>
        <w:rPr>
          <w:rFonts w:ascii="Arial" w:hAnsi="Arial" w:cs="Arial"/>
          <w:b/>
          <w:bCs/>
        </w:rPr>
      </w:pPr>
    </w:p>
    <w:p w:rsidR="006038F2" w:rsidRPr="0077336F" w:rsidRDefault="006038F2" w:rsidP="00AB26A3">
      <w:pPr>
        <w:numPr>
          <w:ilvl w:val="1"/>
          <w:numId w:val="1"/>
        </w:numPr>
        <w:rPr>
          <w:rFonts w:ascii="Arial" w:hAnsi="Arial" w:cs="Arial"/>
          <w:b/>
          <w:bCs/>
        </w:rPr>
      </w:pPr>
      <w:r>
        <w:rPr>
          <w:rFonts w:ascii="Arial" w:hAnsi="Arial" w:cs="Arial"/>
          <w:b/>
          <w:bCs/>
        </w:rPr>
        <w:t xml:space="preserve">Confirmation of Denied Persons Screening: </w:t>
      </w:r>
      <w:r>
        <w:rPr>
          <w:rFonts w:ascii="Arial" w:hAnsi="Arial" w:cs="Arial"/>
          <w:bCs/>
        </w:rPr>
        <w:t>Project personnel, subcontractors, and subcontractor personnel must be checked to assure such persons or entities are not banned from participation.</w:t>
      </w:r>
    </w:p>
    <w:p w:rsidR="006038F2" w:rsidRDefault="006038F2" w:rsidP="0077336F">
      <w:pPr>
        <w:ind w:left="1080"/>
        <w:rPr>
          <w:rFonts w:ascii="Arial" w:hAnsi="Arial" w:cs="Arial"/>
          <w:b/>
          <w:bCs/>
        </w:rPr>
      </w:pPr>
    </w:p>
    <w:tbl>
      <w:tblPr>
        <w:tblW w:w="7380" w:type="dxa"/>
        <w:tblInd w:w="1548" w:type="dxa"/>
        <w:tblLayout w:type="fixed"/>
        <w:tblLook w:val="0000"/>
      </w:tblPr>
      <w:tblGrid>
        <w:gridCol w:w="360"/>
        <w:gridCol w:w="2520"/>
        <w:gridCol w:w="4500"/>
      </w:tblGrid>
      <w:tr w:rsidR="006038F2" w:rsidRPr="00E673DD" w:rsidTr="00C82206">
        <w:tc>
          <w:tcPr>
            <w:tcW w:w="360" w:type="dxa"/>
          </w:tcPr>
          <w:p w:rsidR="006038F2" w:rsidRPr="00E673DD" w:rsidRDefault="006038F2" w:rsidP="000B6ADC">
            <w:pPr>
              <w:widowControl w:val="0"/>
              <w:numPr>
                <w:ilvl w:val="0"/>
                <w:numId w:val="2"/>
              </w:numPr>
              <w:suppressAutoHyphens/>
              <w:rPr>
                <w:rFonts w:ascii="Arial" w:hAnsi="Arial" w:cs="Arial"/>
                <w:b/>
              </w:rPr>
            </w:pPr>
          </w:p>
        </w:tc>
        <w:tc>
          <w:tcPr>
            <w:tcW w:w="2520" w:type="dxa"/>
          </w:tcPr>
          <w:p w:rsidR="006038F2" w:rsidRPr="00E673DD" w:rsidRDefault="006038F2" w:rsidP="000B6ADC">
            <w:pPr>
              <w:suppressAutoHyphens/>
              <w:rPr>
                <w:rFonts w:ascii="Arial" w:hAnsi="Arial" w:cs="Arial"/>
                <w:b/>
              </w:rPr>
            </w:pPr>
            <w:r>
              <w:rPr>
                <w:rFonts w:ascii="Arial" w:hAnsi="Arial" w:cs="Arial"/>
                <w:b/>
              </w:rPr>
              <w:t>Date of screening</w:t>
            </w:r>
            <w:r w:rsidRPr="00E673DD">
              <w:rPr>
                <w:rFonts w:ascii="Arial" w:hAnsi="Arial" w:cs="Arial"/>
                <w:b/>
              </w:rPr>
              <w:t>:</w:t>
            </w:r>
          </w:p>
        </w:tc>
        <w:tc>
          <w:tcPr>
            <w:tcW w:w="4500" w:type="dxa"/>
            <w:shd w:val="pct5" w:color="auto" w:fill="CCCCCC"/>
          </w:tcPr>
          <w:p w:rsidR="006038F2" w:rsidRPr="00683E3D" w:rsidRDefault="006038F2" w:rsidP="000B6A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r w:rsidR="006038F2" w:rsidRPr="00E673DD" w:rsidTr="00C82206">
        <w:tc>
          <w:tcPr>
            <w:tcW w:w="360" w:type="dxa"/>
          </w:tcPr>
          <w:p w:rsidR="006038F2" w:rsidRPr="00E673DD" w:rsidRDefault="006038F2" w:rsidP="000B6ADC">
            <w:pPr>
              <w:widowControl w:val="0"/>
              <w:numPr>
                <w:ilvl w:val="0"/>
                <w:numId w:val="2"/>
              </w:numPr>
              <w:suppressAutoHyphens/>
              <w:rPr>
                <w:rFonts w:ascii="Arial" w:hAnsi="Arial" w:cs="Arial"/>
                <w:b/>
              </w:rPr>
            </w:pPr>
          </w:p>
        </w:tc>
        <w:tc>
          <w:tcPr>
            <w:tcW w:w="2520" w:type="dxa"/>
          </w:tcPr>
          <w:p w:rsidR="006038F2" w:rsidRPr="00E673DD" w:rsidRDefault="006038F2" w:rsidP="000B6ADC">
            <w:pPr>
              <w:suppressAutoHyphens/>
              <w:rPr>
                <w:rFonts w:ascii="Arial" w:hAnsi="Arial" w:cs="Arial"/>
                <w:b/>
              </w:rPr>
            </w:pPr>
            <w:r>
              <w:rPr>
                <w:rFonts w:ascii="Arial" w:hAnsi="Arial" w:cs="Arial"/>
                <w:b/>
              </w:rPr>
              <w:t>Method of screening:</w:t>
            </w:r>
          </w:p>
        </w:tc>
        <w:tc>
          <w:tcPr>
            <w:tcW w:w="4500" w:type="dxa"/>
            <w:shd w:val="pct5" w:color="auto" w:fill="CCCCCC"/>
          </w:tcPr>
          <w:p w:rsidR="006038F2" w:rsidRPr="00683E3D" w:rsidRDefault="006038F2" w:rsidP="000B6A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r w:rsidR="006038F2" w:rsidRPr="00E673DD" w:rsidTr="00C82206">
        <w:tc>
          <w:tcPr>
            <w:tcW w:w="360" w:type="dxa"/>
          </w:tcPr>
          <w:p w:rsidR="006038F2" w:rsidRPr="00E673DD" w:rsidRDefault="006038F2" w:rsidP="000B6ADC">
            <w:pPr>
              <w:widowControl w:val="0"/>
              <w:numPr>
                <w:ilvl w:val="0"/>
                <w:numId w:val="2"/>
              </w:numPr>
              <w:suppressAutoHyphens/>
              <w:rPr>
                <w:rFonts w:ascii="Arial" w:hAnsi="Arial" w:cs="Arial"/>
                <w:b/>
              </w:rPr>
            </w:pPr>
          </w:p>
        </w:tc>
        <w:tc>
          <w:tcPr>
            <w:tcW w:w="2520" w:type="dxa"/>
          </w:tcPr>
          <w:p w:rsidR="006038F2" w:rsidRDefault="006038F2" w:rsidP="000B6ADC">
            <w:pPr>
              <w:suppressAutoHyphens/>
              <w:rPr>
                <w:rFonts w:ascii="Arial" w:hAnsi="Arial" w:cs="Arial"/>
                <w:b/>
              </w:rPr>
            </w:pPr>
            <w:r>
              <w:rPr>
                <w:rFonts w:ascii="Arial" w:hAnsi="Arial" w:cs="Arial"/>
                <w:b/>
              </w:rPr>
              <w:t>Person conducting screening:</w:t>
            </w:r>
          </w:p>
        </w:tc>
        <w:tc>
          <w:tcPr>
            <w:tcW w:w="4500" w:type="dxa"/>
            <w:shd w:val="pct5" w:color="auto" w:fill="CCCCCC"/>
          </w:tcPr>
          <w:p w:rsidR="006038F2" w:rsidRPr="00683E3D" w:rsidRDefault="006038F2" w:rsidP="000B6A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bl>
    <w:p w:rsidR="006038F2" w:rsidRDefault="006038F2" w:rsidP="0077336F">
      <w:pPr>
        <w:rPr>
          <w:rFonts w:ascii="Arial" w:hAnsi="Arial" w:cs="Arial"/>
          <w:b/>
          <w:bCs/>
        </w:rPr>
      </w:pPr>
    </w:p>
    <w:p w:rsidR="006038F2" w:rsidRPr="0077336F" w:rsidRDefault="006038F2" w:rsidP="0077336F">
      <w:pPr>
        <w:numPr>
          <w:ilvl w:val="1"/>
          <w:numId w:val="1"/>
        </w:numPr>
        <w:rPr>
          <w:rFonts w:ascii="Arial" w:hAnsi="Arial" w:cs="Arial"/>
          <w:b/>
          <w:bCs/>
        </w:rPr>
      </w:pPr>
      <w:r>
        <w:rPr>
          <w:rFonts w:ascii="Arial" w:hAnsi="Arial" w:cs="Arial"/>
          <w:b/>
          <w:bCs/>
        </w:rPr>
        <w:t xml:space="preserve">Determination of Need for Export License for Persons/Entities with Access: </w:t>
      </w:r>
      <w:r>
        <w:rPr>
          <w:rFonts w:ascii="Arial" w:hAnsi="Arial" w:cs="Arial"/>
          <w:bCs/>
        </w:rPr>
        <w:t>If any personnel are not US Citizens, permanent residents, or otherwise in a permitted standing under export control regulations, a determination must be made by the EC Coordinator whether export licenses are required. If required, the Office of University Counsel will apply for the appropriate licenses.</w:t>
      </w:r>
    </w:p>
    <w:p w:rsidR="006038F2" w:rsidRDefault="006038F2" w:rsidP="0077336F">
      <w:pPr>
        <w:ind w:left="1080"/>
        <w:rPr>
          <w:rFonts w:ascii="Arial" w:hAnsi="Arial" w:cs="Arial"/>
          <w:b/>
          <w:bCs/>
        </w:rPr>
      </w:pPr>
    </w:p>
    <w:tbl>
      <w:tblPr>
        <w:tblpPr w:leftFromText="180" w:rightFromText="180" w:vertAnchor="text" w:tblpX="1548" w:tblpY="1"/>
        <w:tblOverlap w:val="never"/>
        <w:tblW w:w="7380" w:type="dxa"/>
        <w:tblLayout w:type="fixed"/>
        <w:tblLook w:val="0000"/>
      </w:tblPr>
      <w:tblGrid>
        <w:gridCol w:w="360"/>
        <w:gridCol w:w="2520"/>
        <w:gridCol w:w="4500"/>
      </w:tblGrid>
      <w:tr w:rsidR="006038F2" w:rsidRPr="00E673DD" w:rsidTr="00C82206">
        <w:tc>
          <w:tcPr>
            <w:tcW w:w="360" w:type="dxa"/>
          </w:tcPr>
          <w:p w:rsidR="006038F2" w:rsidRPr="00E673DD" w:rsidRDefault="006038F2" w:rsidP="00C82206">
            <w:pPr>
              <w:widowControl w:val="0"/>
              <w:numPr>
                <w:ilvl w:val="0"/>
                <w:numId w:val="2"/>
              </w:numPr>
              <w:suppressAutoHyphens/>
              <w:rPr>
                <w:rFonts w:ascii="Arial" w:hAnsi="Arial" w:cs="Arial"/>
                <w:b/>
              </w:rPr>
            </w:pPr>
          </w:p>
        </w:tc>
        <w:tc>
          <w:tcPr>
            <w:tcW w:w="2520" w:type="dxa"/>
          </w:tcPr>
          <w:p w:rsidR="006038F2" w:rsidRPr="00E673DD" w:rsidRDefault="006038F2" w:rsidP="00C82206">
            <w:pPr>
              <w:suppressAutoHyphens/>
              <w:rPr>
                <w:rFonts w:ascii="Arial" w:hAnsi="Arial" w:cs="Arial"/>
                <w:b/>
              </w:rPr>
            </w:pPr>
            <w:r>
              <w:rPr>
                <w:rFonts w:ascii="Arial" w:hAnsi="Arial" w:cs="Arial"/>
                <w:b/>
              </w:rPr>
              <w:t>Date of determination</w:t>
            </w:r>
            <w:r w:rsidRPr="00E673DD">
              <w:rPr>
                <w:rFonts w:ascii="Arial" w:hAnsi="Arial" w:cs="Arial"/>
                <w:b/>
              </w:rPr>
              <w:t>:</w:t>
            </w:r>
          </w:p>
        </w:tc>
        <w:tc>
          <w:tcPr>
            <w:tcW w:w="4500" w:type="dxa"/>
            <w:shd w:val="pct5" w:color="auto" w:fill="CCCCCC"/>
          </w:tcPr>
          <w:p w:rsidR="006038F2" w:rsidRPr="00683E3D" w:rsidRDefault="006038F2" w:rsidP="00C82206">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r w:rsidR="006038F2" w:rsidRPr="00E673DD" w:rsidTr="00C82206">
        <w:tc>
          <w:tcPr>
            <w:tcW w:w="360" w:type="dxa"/>
          </w:tcPr>
          <w:p w:rsidR="006038F2" w:rsidRPr="00E673DD" w:rsidRDefault="006038F2" w:rsidP="00C82206">
            <w:pPr>
              <w:widowControl w:val="0"/>
              <w:numPr>
                <w:ilvl w:val="0"/>
                <w:numId w:val="2"/>
              </w:numPr>
              <w:suppressAutoHyphens/>
              <w:rPr>
                <w:rFonts w:ascii="Arial" w:hAnsi="Arial" w:cs="Arial"/>
                <w:b/>
              </w:rPr>
            </w:pPr>
          </w:p>
        </w:tc>
        <w:tc>
          <w:tcPr>
            <w:tcW w:w="2520" w:type="dxa"/>
          </w:tcPr>
          <w:p w:rsidR="006038F2" w:rsidRDefault="006038F2" w:rsidP="00C82206">
            <w:pPr>
              <w:suppressAutoHyphens/>
              <w:rPr>
                <w:rFonts w:ascii="Arial" w:hAnsi="Arial" w:cs="Arial"/>
                <w:b/>
              </w:rPr>
            </w:pPr>
            <w:r>
              <w:rPr>
                <w:rFonts w:ascii="Arial" w:hAnsi="Arial" w:cs="Arial"/>
                <w:b/>
              </w:rPr>
              <w:t>Person conducting screening:</w:t>
            </w:r>
          </w:p>
        </w:tc>
        <w:tc>
          <w:tcPr>
            <w:tcW w:w="4500" w:type="dxa"/>
            <w:shd w:val="pct5" w:color="auto" w:fill="CCCCCC"/>
          </w:tcPr>
          <w:p w:rsidR="006038F2" w:rsidRPr="00683E3D" w:rsidRDefault="006038F2" w:rsidP="00C82206">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r w:rsidR="006038F2" w:rsidRPr="00E673DD" w:rsidTr="00C82206">
        <w:tc>
          <w:tcPr>
            <w:tcW w:w="360" w:type="dxa"/>
          </w:tcPr>
          <w:p w:rsidR="006038F2" w:rsidRPr="00E673DD" w:rsidRDefault="006038F2" w:rsidP="00C82206">
            <w:pPr>
              <w:widowControl w:val="0"/>
              <w:numPr>
                <w:ilvl w:val="0"/>
                <w:numId w:val="2"/>
              </w:numPr>
              <w:suppressAutoHyphens/>
              <w:rPr>
                <w:rFonts w:ascii="Arial" w:hAnsi="Arial" w:cs="Arial"/>
                <w:b/>
              </w:rPr>
            </w:pPr>
          </w:p>
        </w:tc>
        <w:tc>
          <w:tcPr>
            <w:tcW w:w="2520" w:type="dxa"/>
          </w:tcPr>
          <w:p w:rsidR="006038F2" w:rsidRPr="00E673DD" w:rsidRDefault="006038F2" w:rsidP="00C82206">
            <w:pPr>
              <w:suppressAutoHyphens/>
              <w:rPr>
                <w:rFonts w:ascii="Arial" w:hAnsi="Arial" w:cs="Arial"/>
                <w:b/>
              </w:rPr>
            </w:pPr>
            <w:r>
              <w:rPr>
                <w:rFonts w:ascii="Arial" w:hAnsi="Arial" w:cs="Arial"/>
                <w:b/>
              </w:rPr>
              <w:t>Names of persons for whom export licenses are required:</w:t>
            </w:r>
          </w:p>
        </w:tc>
        <w:tc>
          <w:tcPr>
            <w:tcW w:w="4500" w:type="dxa"/>
            <w:shd w:val="pct5" w:color="auto" w:fill="CCCCCC"/>
          </w:tcPr>
          <w:p w:rsidR="006038F2" w:rsidRPr="00683E3D" w:rsidRDefault="006038F2" w:rsidP="00C82206">
            <w:pPr>
              <w:suppressAutoHyphens/>
              <w:rPr>
                <w:rFonts w:ascii="Arial" w:hAnsi="Arial" w:cs="Arial"/>
              </w:rPr>
            </w:pPr>
            <w:r w:rsidRPr="00683E3D">
              <w:rPr>
                <w:rFonts w:ascii="Arial" w:hAnsi="Arial" w:cs="Arial"/>
              </w:rPr>
              <w:fldChar w:fldCharType="begin">
                <w:ffData>
                  <w:name w:val=""/>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ascii="Arial" w:hAnsi="Arial" w:cs="Arial"/>
              </w:rPr>
              <w:t> </w:t>
            </w:r>
            <w:r w:rsidRPr="00683E3D">
              <w:rPr>
                <w:rFonts w:ascii="Arial" w:hAnsi="Arial" w:cs="Arial"/>
              </w:rPr>
              <w:t> </w:t>
            </w:r>
            <w:r w:rsidRPr="00683E3D">
              <w:rPr>
                <w:rFonts w:ascii="Arial" w:hAnsi="Arial" w:cs="Arial"/>
              </w:rPr>
              <w:t> </w:t>
            </w:r>
            <w:r w:rsidRPr="00683E3D">
              <w:rPr>
                <w:rFonts w:ascii="Arial" w:hAnsi="Arial" w:cs="Arial"/>
              </w:rPr>
              <w:t> </w:t>
            </w:r>
            <w:r w:rsidRPr="00683E3D">
              <w:rPr>
                <w:rFonts w:ascii="Arial" w:hAnsi="Arial" w:cs="Arial"/>
              </w:rPr>
              <w:t> </w:t>
            </w:r>
            <w:r w:rsidRPr="00683E3D">
              <w:rPr>
                <w:rFonts w:ascii="Arial" w:hAnsi="Arial" w:cs="Arial"/>
              </w:rPr>
              <w:fldChar w:fldCharType="end"/>
            </w:r>
          </w:p>
        </w:tc>
      </w:tr>
    </w:tbl>
    <w:p w:rsidR="006038F2" w:rsidRDefault="006038F2" w:rsidP="0077336F">
      <w:pPr>
        <w:rPr>
          <w:rFonts w:ascii="Arial" w:hAnsi="Arial" w:cs="Arial"/>
          <w:b/>
          <w:bCs/>
        </w:rPr>
      </w:pPr>
      <w:r>
        <w:rPr>
          <w:rFonts w:ascii="Arial" w:hAnsi="Arial" w:cs="Arial"/>
          <w:b/>
          <w:bCs/>
        </w:rPr>
        <w:br w:type="textWrapping" w:clear="all"/>
      </w:r>
    </w:p>
    <w:p w:rsidR="006038F2" w:rsidRPr="003F5C1E" w:rsidRDefault="006038F2" w:rsidP="00683E3D">
      <w:pPr>
        <w:numPr>
          <w:ilvl w:val="1"/>
          <w:numId w:val="1"/>
        </w:numPr>
        <w:rPr>
          <w:rFonts w:ascii="Arial" w:hAnsi="Arial" w:cs="Arial"/>
          <w:b/>
          <w:bCs/>
        </w:rPr>
      </w:pPr>
      <w:r>
        <w:rPr>
          <w:rFonts w:ascii="Arial" w:hAnsi="Arial" w:cs="Arial"/>
          <w:b/>
          <w:bCs/>
        </w:rPr>
        <w:t xml:space="preserve">Special Sponsor Requirements: </w:t>
      </w:r>
      <w:r>
        <w:rPr>
          <w:rFonts w:ascii="Arial" w:hAnsi="Arial" w:cs="Arial"/>
          <w:bCs/>
        </w:rPr>
        <w:t>If Sponsor has more stringent requirements than required by Export Control Regulations, indicate the restriction here.  (If none, state “None” or ma</w:t>
      </w:r>
      <w:r w:rsidRPr="003F5C1E">
        <w:rPr>
          <w:rFonts w:ascii="Arial" w:hAnsi="Arial" w:cs="Arial"/>
          <w:bCs/>
        </w:rPr>
        <w:t xml:space="preserve">rk Not Applicable for </w:t>
      </w:r>
      <w:r>
        <w:rPr>
          <w:rFonts w:ascii="Arial" w:hAnsi="Arial" w:cs="Arial"/>
          <w:bCs/>
        </w:rPr>
        <w:t>a</w:t>
      </w:r>
      <w:r w:rsidRPr="003F5C1E">
        <w:rPr>
          <w:rFonts w:ascii="Arial" w:hAnsi="Arial" w:cs="Arial"/>
          <w:bCs/>
        </w:rPr>
        <w:t>ctivities</w:t>
      </w:r>
      <w:r>
        <w:rPr>
          <w:rFonts w:ascii="Arial" w:hAnsi="Arial" w:cs="Arial"/>
          <w:bCs/>
        </w:rPr>
        <w:t xml:space="preserve"> that are not externally sponsored)</w:t>
      </w:r>
      <w:r w:rsidRPr="003F5C1E">
        <w:rPr>
          <w:rFonts w:ascii="Arial" w:hAnsi="Arial" w:cs="Arial"/>
          <w:bCs/>
        </w:rPr>
        <w:t>.</w:t>
      </w:r>
    </w:p>
    <w:tbl>
      <w:tblPr>
        <w:tblW w:w="7380" w:type="dxa"/>
        <w:tblInd w:w="1548" w:type="dxa"/>
        <w:tblBorders>
          <w:insideH w:val="single" w:sz="4" w:space="0" w:color="auto"/>
        </w:tblBorders>
        <w:tblLayout w:type="fixed"/>
        <w:tblLook w:val="0000"/>
      </w:tblPr>
      <w:tblGrid>
        <w:gridCol w:w="7380"/>
      </w:tblGrid>
      <w:tr w:rsidR="006038F2" w:rsidRPr="00E673DD" w:rsidTr="00683E3D">
        <w:tc>
          <w:tcPr>
            <w:tcW w:w="7380" w:type="dxa"/>
            <w:tcBorders>
              <w:top w:val="nil"/>
              <w:bottom w:val="nil"/>
            </w:tcBorders>
            <w:shd w:val="pct5" w:color="auto" w:fill="CCCCCC"/>
          </w:tcPr>
          <w:p w:rsidR="006038F2" w:rsidRPr="006F3CA5" w:rsidRDefault="006038F2" w:rsidP="003B1B58">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bl>
    <w:p w:rsidR="006038F2" w:rsidRDefault="006038F2" w:rsidP="00683E3D">
      <w:pPr>
        <w:rPr>
          <w:rFonts w:ascii="Arial" w:hAnsi="Arial" w:cs="Arial"/>
        </w:rPr>
      </w:pPr>
    </w:p>
    <w:p w:rsidR="006038F2" w:rsidRPr="00E673DD" w:rsidRDefault="006038F2" w:rsidP="000B6ADC">
      <w:pPr>
        <w:numPr>
          <w:ilvl w:val="0"/>
          <w:numId w:val="1"/>
        </w:numPr>
        <w:rPr>
          <w:rFonts w:ascii="Arial" w:hAnsi="Arial" w:cs="Arial"/>
          <w:b/>
          <w:bCs/>
        </w:rPr>
      </w:pPr>
      <w:r>
        <w:rPr>
          <w:rFonts w:ascii="Arial" w:hAnsi="Arial" w:cs="Arial"/>
          <w:b/>
          <w:bCs/>
        </w:rPr>
        <w:t>Contractor Management Plan</w:t>
      </w:r>
    </w:p>
    <w:p w:rsidR="006038F2" w:rsidRPr="00E673DD" w:rsidRDefault="006038F2" w:rsidP="000B6ADC">
      <w:pPr>
        <w:rPr>
          <w:rFonts w:ascii="Arial" w:hAnsi="Arial" w:cs="Arial"/>
          <w:b/>
          <w:bCs/>
        </w:rPr>
      </w:pPr>
    </w:p>
    <w:p w:rsidR="006038F2" w:rsidRPr="000B6ADC" w:rsidRDefault="006038F2" w:rsidP="00AC593F">
      <w:pPr>
        <w:numPr>
          <w:ilvl w:val="1"/>
          <w:numId w:val="1"/>
        </w:numPr>
        <w:rPr>
          <w:rFonts w:ascii="Arial" w:hAnsi="Arial" w:cs="Arial"/>
          <w:b/>
          <w:bCs/>
        </w:rPr>
      </w:pPr>
      <w:r>
        <w:rPr>
          <w:rFonts w:ascii="Arial" w:hAnsi="Arial" w:cs="Arial"/>
          <w:b/>
          <w:bCs/>
        </w:rPr>
        <w:t xml:space="preserve">Confirmation of Approval of All Contractor/Subcontractor Management Plans: </w:t>
      </w:r>
      <w:r>
        <w:rPr>
          <w:rFonts w:ascii="Arial" w:hAnsi="Arial" w:cs="Arial"/>
          <w:bCs/>
        </w:rPr>
        <w:t>Contractors have an Export Controlled Technology Plan in place and approved by UNI; a copy shall be maintained by Export Controls Coordinator and, as appropriate, the overseeing office (e.g., OSP or OBO).  (Add additional pages as needed.)</w:t>
      </w:r>
    </w:p>
    <w:p w:rsidR="006038F2" w:rsidRPr="0077336F" w:rsidRDefault="006038F2" w:rsidP="000B6ADC">
      <w:pPr>
        <w:ind w:left="1080"/>
        <w:rPr>
          <w:rFonts w:ascii="Arial" w:hAnsi="Arial" w:cs="Arial"/>
          <w:b/>
          <w:bCs/>
        </w:rPr>
      </w:pPr>
    </w:p>
    <w:tbl>
      <w:tblPr>
        <w:tblW w:w="7380" w:type="dxa"/>
        <w:tblInd w:w="1548" w:type="dxa"/>
        <w:tblLayout w:type="fixed"/>
        <w:tblLook w:val="0000"/>
      </w:tblPr>
      <w:tblGrid>
        <w:gridCol w:w="360"/>
        <w:gridCol w:w="2520"/>
        <w:gridCol w:w="4500"/>
      </w:tblGrid>
      <w:tr w:rsidR="006038F2" w:rsidRPr="00E673DD" w:rsidTr="00C82206">
        <w:tc>
          <w:tcPr>
            <w:tcW w:w="360" w:type="dxa"/>
          </w:tcPr>
          <w:p w:rsidR="006038F2" w:rsidRPr="00E673DD" w:rsidRDefault="006038F2" w:rsidP="000B6ADC">
            <w:pPr>
              <w:widowControl w:val="0"/>
              <w:numPr>
                <w:ilvl w:val="0"/>
                <w:numId w:val="2"/>
              </w:numPr>
              <w:suppressAutoHyphens/>
              <w:rPr>
                <w:rFonts w:ascii="Arial" w:hAnsi="Arial" w:cs="Arial"/>
                <w:b/>
              </w:rPr>
            </w:pPr>
          </w:p>
        </w:tc>
        <w:tc>
          <w:tcPr>
            <w:tcW w:w="2520" w:type="dxa"/>
          </w:tcPr>
          <w:p w:rsidR="006038F2" w:rsidRDefault="006038F2" w:rsidP="000B6ADC">
            <w:pPr>
              <w:suppressAutoHyphens/>
              <w:rPr>
                <w:rFonts w:ascii="Arial" w:hAnsi="Arial" w:cs="Arial"/>
                <w:b/>
              </w:rPr>
            </w:pPr>
            <w:r>
              <w:rPr>
                <w:rFonts w:ascii="Arial" w:hAnsi="Arial" w:cs="Arial"/>
                <w:b/>
              </w:rPr>
              <w:t>Name of Contractor:</w:t>
            </w:r>
          </w:p>
        </w:tc>
        <w:tc>
          <w:tcPr>
            <w:tcW w:w="4500" w:type="dxa"/>
            <w:shd w:val="pct5" w:color="auto" w:fill="CCCCCC"/>
          </w:tcPr>
          <w:p w:rsidR="006038F2" w:rsidRPr="00683E3D" w:rsidRDefault="006038F2" w:rsidP="000B6A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r w:rsidR="006038F2" w:rsidRPr="00E673DD" w:rsidTr="00C82206">
        <w:tc>
          <w:tcPr>
            <w:tcW w:w="360" w:type="dxa"/>
          </w:tcPr>
          <w:p w:rsidR="006038F2" w:rsidRPr="00E673DD" w:rsidRDefault="006038F2" w:rsidP="000B6ADC">
            <w:pPr>
              <w:widowControl w:val="0"/>
              <w:numPr>
                <w:ilvl w:val="0"/>
                <w:numId w:val="2"/>
              </w:numPr>
              <w:suppressAutoHyphens/>
              <w:rPr>
                <w:rFonts w:ascii="Arial" w:hAnsi="Arial" w:cs="Arial"/>
                <w:b/>
              </w:rPr>
            </w:pPr>
          </w:p>
        </w:tc>
        <w:tc>
          <w:tcPr>
            <w:tcW w:w="2520" w:type="dxa"/>
          </w:tcPr>
          <w:p w:rsidR="006038F2" w:rsidRPr="00E673DD" w:rsidRDefault="006038F2" w:rsidP="000B6ADC">
            <w:pPr>
              <w:suppressAutoHyphens/>
              <w:rPr>
                <w:rFonts w:ascii="Arial" w:hAnsi="Arial" w:cs="Arial"/>
                <w:b/>
              </w:rPr>
            </w:pPr>
            <w:r>
              <w:rPr>
                <w:rFonts w:ascii="Arial" w:hAnsi="Arial" w:cs="Arial"/>
                <w:b/>
              </w:rPr>
              <w:t>Date of approval</w:t>
            </w:r>
            <w:r w:rsidRPr="00E673DD">
              <w:rPr>
                <w:rFonts w:ascii="Arial" w:hAnsi="Arial" w:cs="Arial"/>
                <w:b/>
              </w:rPr>
              <w:t>:</w:t>
            </w:r>
          </w:p>
        </w:tc>
        <w:tc>
          <w:tcPr>
            <w:tcW w:w="4500" w:type="dxa"/>
            <w:shd w:val="pct5" w:color="auto" w:fill="CCCCCC"/>
          </w:tcPr>
          <w:p w:rsidR="006038F2" w:rsidRPr="00683E3D" w:rsidRDefault="006038F2" w:rsidP="000B6A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r w:rsidR="006038F2" w:rsidRPr="00E673DD" w:rsidTr="00C82206">
        <w:tc>
          <w:tcPr>
            <w:tcW w:w="360" w:type="dxa"/>
          </w:tcPr>
          <w:p w:rsidR="006038F2" w:rsidRPr="00E673DD" w:rsidRDefault="006038F2" w:rsidP="000B6ADC">
            <w:pPr>
              <w:widowControl w:val="0"/>
              <w:numPr>
                <w:ilvl w:val="0"/>
                <w:numId w:val="2"/>
              </w:numPr>
              <w:suppressAutoHyphens/>
              <w:rPr>
                <w:rFonts w:ascii="Arial" w:hAnsi="Arial" w:cs="Arial"/>
                <w:b/>
              </w:rPr>
            </w:pPr>
          </w:p>
        </w:tc>
        <w:tc>
          <w:tcPr>
            <w:tcW w:w="2520" w:type="dxa"/>
          </w:tcPr>
          <w:p w:rsidR="006038F2" w:rsidRDefault="006038F2" w:rsidP="000B6ADC">
            <w:pPr>
              <w:suppressAutoHyphens/>
              <w:rPr>
                <w:rFonts w:ascii="Arial" w:hAnsi="Arial" w:cs="Arial"/>
                <w:b/>
              </w:rPr>
            </w:pPr>
            <w:r>
              <w:rPr>
                <w:rFonts w:ascii="Arial" w:hAnsi="Arial" w:cs="Arial"/>
                <w:b/>
              </w:rPr>
              <w:t>Person approving:</w:t>
            </w:r>
          </w:p>
        </w:tc>
        <w:tc>
          <w:tcPr>
            <w:tcW w:w="4500" w:type="dxa"/>
            <w:shd w:val="pct5" w:color="auto" w:fill="CCCCCC"/>
          </w:tcPr>
          <w:p w:rsidR="006038F2" w:rsidRPr="00683E3D" w:rsidRDefault="006038F2" w:rsidP="000B6A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bl>
    <w:p w:rsidR="006038F2" w:rsidRPr="0077336F" w:rsidRDefault="006038F2" w:rsidP="000B6ADC">
      <w:pPr>
        <w:ind w:left="1080"/>
        <w:rPr>
          <w:rFonts w:ascii="Arial" w:hAnsi="Arial" w:cs="Arial"/>
          <w:b/>
          <w:bCs/>
        </w:rPr>
      </w:pPr>
    </w:p>
    <w:tbl>
      <w:tblPr>
        <w:tblW w:w="7380" w:type="dxa"/>
        <w:tblInd w:w="1548" w:type="dxa"/>
        <w:tblLayout w:type="fixed"/>
        <w:tblLook w:val="0000"/>
      </w:tblPr>
      <w:tblGrid>
        <w:gridCol w:w="360"/>
        <w:gridCol w:w="2520"/>
        <w:gridCol w:w="4500"/>
      </w:tblGrid>
      <w:tr w:rsidR="006038F2" w:rsidRPr="00E673DD" w:rsidTr="00C82206">
        <w:tc>
          <w:tcPr>
            <w:tcW w:w="360" w:type="dxa"/>
          </w:tcPr>
          <w:p w:rsidR="006038F2" w:rsidRPr="00E673DD" w:rsidRDefault="006038F2" w:rsidP="000B6ADC">
            <w:pPr>
              <w:widowControl w:val="0"/>
              <w:numPr>
                <w:ilvl w:val="0"/>
                <w:numId w:val="2"/>
              </w:numPr>
              <w:suppressAutoHyphens/>
              <w:rPr>
                <w:rFonts w:ascii="Arial" w:hAnsi="Arial" w:cs="Arial"/>
                <w:b/>
              </w:rPr>
            </w:pPr>
          </w:p>
        </w:tc>
        <w:tc>
          <w:tcPr>
            <w:tcW w:w="2520" w:type="dxa"/>
          </w:tcPr>
          <w:p w:rsidR="006038F2" w:rsidRDefault="006038F2" w:rsidP="000B6ADC">
            <w:pPr>
              <w:suppressAutoHyphens/>
              <w:rPr>
                <w:rFonts w:ascii="Arial" w:hAnsi="Arial" w:cs="Arial"/>
                <w:b/>
              </w:rPr>
            </w:pPr>
            <w:r>
              <w:rPr>
                <w:rFonts w:ascii="Arial" w:hAnsi="Arial" w:cs="Arial"/>
                <w:b/>
              </w:rPr>
              <w:t>Name of Contractor:</w:t>
            </w:r>
          </w:p>
        </w:tc>
        <w:tc>
          <w:tcPr>
            <w:tcW w:w="4500" w:type="dxa"/>
            <w:shd w:val="pct5" w:color="auto" w:fill="CCCCCC"/>
          </w:tcPr>
          <w:p w:rsidR="006038F2" w:rsidRPr="00683E3D" w:rsidRDefault="006038F2" w:rsidP="000B6A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r w:rsidR="006038F2" w:rsidRPr="00E673DD" w:rsidTr="00C82206">
        <w:tc>
          <w:tcPr>
            <w:tcW w:w="360" w:type="dxa"/>
          </w:tcPr>
          <w:p w:rsidR="006038F2" w:rsidRPr="00E673DD" w:rsidRDefault="006038F2" w:rsidP="000B6ADC">
            <w:pPr>
              <w:widowControl w:val="0"/>
              <w:numPr>
                <w:ilvl w:val="0"/>
                <w:numId w:val="2"/>
              </w:numPr>
              <w:suppressAutoHyphens/>
              <w:rPr>
                <w:rFonts w:ascii="Arial" w:hAnsi="Arial" w:cs="Arial"/>
                <w:b/>
              </w:rPr>
            </w:pPr>
          </w:p>
        </w:tc>
        <w:tc>
          <w:tcPr>
            <w:tcW w:w="2520" w:type="dxa"/>
          </w:tcPr>
          <w:p w:rsidR="006038F2" w:rsidRPr="00E673DD" w:rsidRDefault="006038F2" w:rsidP="000B6ADC">
            <w:pPr>
              <w:suppressAutoHyphens/>
              <w:rPr>
                <w:rFonts w:ascii="Arial" w:hAnsi="Arial" w:cs="Arial"/>
                <w:b/>
              </w:rPr>
            </w:pPr>
            <w:r>
              <w:rPr>
                <w:rFonts w:ascii="Arial" w:hAnsi="Arial" w:cs="Arial"/>
                <w:b/>
              </w:rPr>
              <w:t>Date of approval</w:t>
            </w:r>
            <w:r w:rsidRPr="00E673DD">
              <w:rPr>
                <w:rFonts w:ascii="Arial" w:hAnsi="Arial" w:cs="Arial"/>
                <w:b/>
              </w:rPr>
              <w:t>:</w:t>
            </w:r>
          </w:p>
        </w:tc>
        <w:tc>
          <w:tcPr>
            <w:tcW w:w="4500" w:type="dxa"/>
            <w:shd w:val="pct5" w:color="auto" w:fill="CCCCCC"/>
          </w:tcPr>
          <w:p w:rsidR="006038F2" w:rsidRPr="00683E3D" w:rsidRDefault="006038F2" w:rsidP="000B6A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r w:rsidR="006038F2" w:rsidRPr="00E673DD" w:rsidTr="00C82206">
        <w:tc>
          <w:tcPr>
            <w:tcW w:w="360" w:type="dxa"/>
          </w:tcPr>
          <w:p w:rsidR="006038F2" w:rsidRPr="00E673DD" w:rsidRDefault="006038F2" w:rsidP="000B6ADC">
            <w:pPr>
              <w:widowControl w:val="0"/>
              <w:numPr>
                <w:ilvl w:val="0"/>
                <w:numId w:val="2"/>
              </w:numPr>
              <w:suppressAutoHyphens/>
              <w:rPr>
                <w:rFonts w:ascii="Arial" w:hAnsi="Arial" w:cs="Arial"/>
                <w:b/>
              </w:rPr>
            </w:pPr>
          </w:p>
        </w:tc>
        <w:tc>
          <w:tcPr>
            <w:tcW w:w="2520" w:type="dxa"/>
          </w:tcPr>
          <w:p w:rsidR="006038F2" w:rsidRDefault="006038F2" w:rsidP="000B6ADC">
            <w:pPr>
              <w:suppressAutoHyphens/>
              <w:rPr>
                <w:rFonts w:ascii="Arial" w:hAnsi="Arial" w:cs="Arial"/>
                <w:b/>
              </w:rPr>
            </w:pPr>
            <w:r>
              <w:rPr>
                <w:rFonts w:ascii="Arial" w:hAnsi="Arial" w:cs="Arial"/>
                <w:b/>
              </w:rPr>
              <w:t>Person approving:</w:t>
            </w:r>
          </w:p>
        </w:tc>
        <w:tc>
          <w:tcPr>
            <w:tcW w:w="4500" w:type="dxa"/>
            <w:shd w:val="pct5" w:color="auto" w:fill="CCCCCC"/>
          </w:tcPr>
          <w:p w:rsidR="006038F2" w:rsidRPr="00683E3D" w:rsidRDefault="006038F2" w:rsidP="000B6ADC">
            <w:pPr>
              <w:suppressAutoHyphens/>
              <w:rPr>
                <w:rFonts w:ascii="Arial" w:hAnsi="Arial" w:cs="Arial"/>
              </w:rPr>
            </w:pPr>
            <w:r w:rsidRPr="00683E3D">
              <w:rPr>
                <w:rFonts w:ascii="Arial" w:hAnsi="Arial" w:cs="Arial"/>
              </w:rPr>
              <w:fldChar w:fldCharType="begin">
                <w:ffData>
                  <w:name w:val="Text81"/>
                  <w:enabled/>
                  <w:calcOnExit w:val="0"/>
                  <w:textInput/>
                </w:ffData>
              </w:fldChar>
            </w:r>
            <w:r w:rsidRPr="00683E3D">
              <w:rPr>
                <w:rFonts w:ascii="Arial" w:hAnsi="Arial" w:cs="Arial"/>
              </w:rPr>
              <w:instrText xml:space="preserve"> FORMTEXT </w:instrText>
            </w:r>
            <w:r w:rsidRPr="00683E3D">
              <w:rPr>
                <w:rFonts w:ascii="Arial" w:hAnsi="Arial" w:cs="Arial"/>
              </w:rPr>
            </w:r>
            <w:r w:rsidRPr="00683E3D">
              <w:rPr>
                <w:rFonts w:ascii="Arial" w:hAnsi="Arial" w:cs="Arial"/>
              </w:rPr>
              <w:fldChar w:fldCharType="separate"/>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cs="Arial"/>
                <w:noProof/>
              </w:rPr>
              <w:t> </w:t>
            </w:r>
            <w:r w:rsidRPr="00683E3D">
              <w:rPr>
                <w:rFonts w:ascii="Arial" w:hAnsi="Arial" w:cs="Arial"/>
              </w:rPr>
              <w:fldChar w:fldCharType="end"/>
            </w:r>
          </w:p>
        </w:tc>
      </w:tr>
    </w:tbl>
    <w:p w:rsidR="006038F2" w:rsidRDefault="006038F2" w:rsidP="000B6ADC">
      <w:pPr>
        <w:ind w:left="1080"/>
        <w:rPr>
          <w:rFonts w:ascii="Arial" w:hAnsi="Arial" w:cs="Arial"/>
          <w:b/>
          <w:bCs/>
        </w:rPr>
      </w:pPr>
    </w:p>
    <w:p w:rsidR="006038F2" w:rsidRDefault="006038F2" w:rsidP="0077336F">
      <w:pPr>
        <w:rPr>
          <w:rFonts w:ascii="Arial" w:hAnsi="Arial" w:cs="Arial"/>
          <w:b/>
          <w:bCs/>
        </w:rPr>
      </w:pPr>
    </w:p>
    <w:p w:rsidR="006038F2" w:rsidRDefault="006038F2" w:rsidP="0077336F">
      <w:pPr>
        <w:rPr>
          <w:rFonts w:ascii="Arial" w:hAnsi="Arial" w:cs="Arial"/>
          <w:b/>
          <w:bCs/>
        </w:rPr>
      </w:pPr>
      <w:r>
        <w:rPr>
          <w:rFonts w:ascii="Arial" w:hAnsi="Arial" w:cs="Arial"/>
          <w:b/>
          <w:bCs/>
        </w:rPr>
        <w:t>The undersigned agree to implement and enforce the Management Plan, together with any requirements imposed by the Sponsor (if applicable):</w:t>
      </w:r>
    </w:p>
    <w:p w:rsidR="006038F2" w:rsidRDefault="006038F2" w:rsidP="0077336F">
      <w:pPr>
        <w:rPr>
          <w:rFonts w:ascii="Arial" w:hAnsi="Arial" w:cs="Arial"/>
          <w:b/>
          <w:bCs/>
        </w:rPr>
      </w:pPr>
    </w:p>
    <w:p w:rsidR="006038F2" w:rsidRPr="00683E3D" w:rsidRDefault="006038F2" w:rsidP="0077336F">
      <w:pPr>
        <w:rPr>
          <w:rFonts w:ascii="Arial" w:hAnsi="Arial" w:cs="Arial"/>
          <w:bCs/>
        </w:rPr>
      </w:pPr>
      <w:r>
        <w:rPr>
          <w:rFonts w:ascii="Arial" w:hAnsi="Arial" w:cs="Arial"/>
          <w:bCs/>
        </w:rPr>
        <w:t>Project Director</w:t>
      </w:r>
      <w:r w:rsidRPr="00683E3D">
        <w:rPr>
          <w:rFonts w:ascii="Arial" w:hAnsi="Arial" w:cs="Arial"/>
          <w:bCs/>
        </w:rPr>
        <w:t>:</w:t>
      </w:r>
      <w:r w:rsidRPr="00683E3D">
        <w:rPr>
          <w:rFonts w:ascii="Arial" w:hAnsi="Arial" w:cs="Arial"/>
          <w:bCs/>
        </w:rPr>
        <w:tab/>
      </w:r>
      <w:r>
        <w:rPr>
          <w:rFonts w:ascii="Arial" w:hAnsi="Arial" w:cs="Arial"/>
          <w:bCs/>
        </w:rPr>
        <w:t xml:space="preserve"> </w:t>
      </w:r>
      <w:r>
        <w:rPr>
          <w:rFonts w:ascii="Arial" w:hAnsi="Arial" w:cs="Arial"/>
          <w:bCs/>
        </w:rPr>
        <w:tab/>
      </w:r>
      <w:r w:rsidRPr="00683E3D">
        <w:rPr>
          <w:rFonts w:ascii="Arial" w:hAnsi="Arial" w:cs="Arial"/>
          <w:bCs/>
        </w:rPr>
        <w:tab/>
        <w:t>_____________________</w:t>
      </w:r>
      <w:r w:rsidRPr="00683E3D">
        <w:rPr>
          <w:rFonts w:ascii="Arial" w:hAnsi="Arial" w:cs="Arial"/>
          <w:bCs/>
        </w:rPr>
        <w:tab/>
        <w:t>Date:</w:t>
      </w:r>
      <w:r w:rsidRPr="00683E3D">
        <w:rPr>
          <w:rFonts w:ascii="Arial" w:hAnsi="Arial" w:cs="Arial"/>
          <w:bCs/>
        </w:rPr>
        <w:tab/>
        <w:t>__________________</w:t>
      </w:r>
    </w:p>
    <w:p w:rsidR="006038F2" w:rsidRPr="00683E3D" w:rsidRDefault="006038F2" w:rsidP="00297EAB">
      <w:pPr>
        <w:rPr>
          <w:rFonts w:ascii="Arial" w:hAnsi="Arial" w:cs="Arial"/>
          <w:bCs/>
        </w:rPr>
      </w:pPr>
    </w:p>
    <w:p w:rsidR="006038F2" w:rsidRPr="00683E3D" w:rsidRDefault="006038F2" w:rsidP="00297EAB">
      <w:pPr>
        <w:rPr>
          <w:rFonts w:ascii="Arial" w:hAnsi="Arial" w:cs="Arial"/>
          <w:bCs/>
        </w:rPr>
      </w:pPr>
      <w:r w:rsidRPr="00683E3D">
        <w:rPr>
          <w:rFonts w:ascii="Arial" w:hAnsi="Arial" w:cs="Arial"/>
          <w:bCs/>
        </w:rPr>
        <w:t>Department or Unit Head:</w:t>
      </w:r>
      <w:r w:rsidRPr="00683E3D">
        <w:rPr>
          <w:rFonts w:ascii="Arial" w:hAnsi="Arial" w:cs="Arial"/>
          <w:bCs/>
        </w:rPr>
        <w:tab/>
        <w:t>_____________________</w:t>
      </w:r>
      <w:r w:rsidRPr="00683E3D">
        <w:rPr>
          <w:rFonts w:ascii="Arial" w:hAnsi="Arial" w:cs="Arial"/>
          <w:bCs/>
        </w:rPr>
        <w:tab/>
        <w:t>Date:</w:t>
      </w:r>
      <w:r w:rsidRPr="00683E3D">
        <w:rPr>
          <w:rFonts w:ascii="Arial" w:hAnsi="Arial" w:cs="Arial"/>
          <w:bCs/>
        </w:rPr>
        <w:tab/>
        <w:t>__________________</w:t>
      </w:r>
    </w:p>
    <w:p w:rsidR="006038F2" w:rsidRDefault="006038F2" w:rsidP="00297EAB">
      <w:pPr>
        <w:rPr>
          <w:rFonts w:ascii="Arial" w:hAnsi="Arial" w:cs="Arial"/>
          <w:bCs/>
        </w:rPr>
      </w:pPr>
    </w:p>
    <w:p w:rsidR="006038F2" w:rsidRPr="00683E3D" w:rsidRDefault="006038F2" w:rsidP="00297EAB">
      <w:pPr>
        <w:rPr>
          <w:rFonts w:ascii="Arial" w:hAnsi="Arial" w:cs="Arial"/>
          <w:bCs/>
        </w:rPr>
      </w:pPr>
      <w:r>
        <w:rPr>
          <w:rFonts w:ascii="Arial" w:hAnsi="Arial" w:cs="Arial"/>
          <w:bCs/>
        </w:rPr>
        <w:t>Dean:</w:t>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_____________________</w:t>
      </w:r>
      <w:r>
        <w:rPr>
          <w:rFonts w:ascii="Arial" w:hAnsi="Arial" w:cs="Arial"/>
          <w:bCs/>
        </w:rPr>
        <w:tab/>
        <w:t>Date:    __________________</w:t>
      </w:r>
    </w:p>
    <w:p w:rsidR="006038F2" w:rsidRPr="00683E3D" w:rsidRDefault="006038F2" w:rsidP="00297EAB">
      <w:pPr>
        <w:rPr>
          <w:rFonts w:ascii="Arial" w:hAnsi="Arial" w:cs="Arial"/>
          <w:bCs/>
        </w:rPr>
      </w:pPr>
    </w:p>
    <w:p w:rsidR="006038F2" w:rsidRDefault="006038F2" w:rsidP="00297EAB">
      <w:pPr>
        <w:rPr>
          <w:rFonts w:ascii="Arial" w:hAnsi="Arial" w:cs="Arial"/>
          <w:b/>
          <w:bCs/>
        </w:rPr>
      </w:pPr>
    </w:p>
    <w:p w:rsidR="006038F2" w:rsidRPr="00CB7B9C" w:rsidRDefault="006038F2" w:rsidP="00297EAB">
      <w:pPr>
        <w:rPr>
          <w:rFonts w:ascii="Arial" w:hAnsi="Arial" w:cs="Arial"/>
          <w:b/>
          <w:bCs/>
        </w:rPr>
      </w:pPr>
      <w:r w:rsidRPr="00CB7B9C">
        <w:rPr>
          <w:rFonts w:ascii="Arial" w:hAnsi="Arial" w:cs="Arial"/>
          <w:b/>
          <w:bCs/>
        </w:rPr>
        <w:t>Approved by:</w:t>
      </w:r>
    </w:p>
    <w:p w:rsidR="006038F2" w:rsidRPr="00683E3D" w:rsidRDefault="006038F2" w:rsidP="00297EAB">
      <w:pPr>
        <w:rPr>
          <w:rFonts w:ascii="Arial" w:hAnsi="Arial" w:cs="Arial"/>
          <w:bCs/>
        </w:rPr>
      </w:pPr>
    </w:p>
    <w:p w:rsidR="006038F2" w:rsidRPr="00683E3D" w:rsidRDefault="006038F2" w:rsidP="00297EAB">
      <w:pPr>
        <w:rPr>
          <w:rFonts w:ascii="Arial" w:hAnsi="Arial" w:cs="Arial"/>
          <w:bCs/>
        </w:rPr>
      </w:pPr>
      <w:r>
        <w:rPr>
          <w:rFonts w:ascii="Arial" w:hAnsi="Arial" w:cs="Arial"/>
          <w:bCs/>
        </w:rPr>
        <w:t>Export Controls Coordinator:</w:t>
      </w:r>
      <w:r>
        <w:rPr>
          <w:rFonts w:ascii="Arial" w:hAnsi="Arial" w:cs="Arial"/>
          <w:bCs/>
        </w:rPr>
        <w:tab/>
        <w:t>____</w:t>
      </w:r>
      <w:r w:rsidRPr="00683E3D">
        <w:rPr>
          <w:rFonts w:ascii="Arial" w:hAnsi="Arial" w:cs="Arial"/>
          <w:bCs/>
        </w:rPr>
        <w:t>________________</w:t>
      </w:r>
      <w:r w:rsidRPr="00683E3D">
        <w:rPr>
          <w:rFonts w:ascii="Arial" w:hAnsi="Arial" w:cs="Arial"/>
          <w:bCs/>
        </w:rPr>
        <w:tab/>
        <w:t>Date:</w:t>
      </w:r>
      <w:r w:rsidRPr="00683E3D">
        <w:rPr>
          <w:rFonts w:ascii="Arial" w:hAnsi="Arial" w:cs="Arial"/>
          <w:bCs/>
        </w:rPr>
        <w:tab/>
        <w:t>__________________</w:t>
      </w:r>
    </w:p>
    <w:p w:rsidR="006038F2" w:rsidRDefault="006038F2" w:rsidP="0077336F">
      <w:pPr>
        <w:rPr>
          <w:rFonts w:ascii="Arial" w:hAnsi="Arial" w:cs="Arial"/>
          <w:bCs/>
        </w:rPr>
      </w:pPr>
    </w:p>
    <w:p w:rsidR="006038F2" w:rsidRPr="00683E3D" w:rsidRDefault="006038F2" w:rsidP="00CB7B9C">
      <w:pPr>
        <w:rPr>
          <w:rFonts w:ascii="Arial" w:hAnsi="Arial" w:cs="Arial"/>
          <w:bCs/>
        </w:rPr>
      </w:pPr>
      <w:r>
        <w:rPr>
          <w:rFonts w:ascii="Arial" w:hAnsi="Arial" w:cs="Arial"/>
          <w:bCs/>
        </w:rPr>
        <w:t>University Counsel:</w:t>
      </w:r>
      <w:r>
        <w:rPr>
          <w:rFonts w:ascii="Arial" w:hAnsi="Arial" w:cs="Arial"/>
          <w:bCs/>
        </w:rPr>
        <w:tab/>
      </w:r>
      <w:r>
        <w:rPr>
          <w:rFonts w:ascii="Arial" w:hAnsi="Arial" w:cs="Arial"/>
          <w:bCs/>
        </w:rPr>
        <w:tab/>
        <w:t>____</w:t>
      </w:r>
      <w:r w:rsidRPr="00683E3D">
        <w:rPr>
          <w:rFonts w:ascii="Arial" w:hAnsi="Arial" w:cs="Arial"/>
          <w:bCs/>
        </w:rPr>
        <w:t>________________</w:t>
      </w:r>
      <w:r w:rsidRPr="00683E3D">
        <w:rPr>
          <w:rFonts w:ascii="Arial" w:hAnsi="Arial" w:cs="Arial"/>
          <w:bCs/>
        </w:rPr>
        <w:tab/>
        <w:t>Date:</w:t>
      </w:r>
      <w:r w:rsidRPr="00683E3D">
        <w:rPr>
          <w:rFonts w:ascii="Arial" w:hAnsi="Arial" w:cs="Arial"/>
          <w:bCs/>
        </w:rPr>
        <w:tab/>
        <w:t>__________________</w:t>
      </w:r>
    </w:p>
    <w:p w:rsidR="006038F2" w:rsidRDefault="006038F2" w:rsidP="0077336F">
      <w:pPr>
        <w:rPr>
          <w:rFonts w:ascii="Arial" w:hAnsi="Arial" w:cs="Arial"/>
          <w:bCs/>
        </w:rPr>
      </w:pPr>
    </w:p>
    <w:p w:rsidR="006038F2" w:rsidRDefault="006038F2" w:rsidP="00CB7B9C">
      <w:pPr>
        <w:rPr>
          <w:rFonts w:ascii="Arial" w:hAnsi="Arial" w:cs="Arial"/>
          <w:b/>
          <w:bCs/>
        </w:rPr>
      </w:pPr>
    </w:p>
    <w:p w:rsidR="006038F2" w:rsidRDefault="006038F2" w:rsidP="00CB7B9C">
      <w:pPr>
        <w:rPr>
          <w:rFonts w:ascii="Arial" w:hAnsi="Arial" w:cs="Arial"/>
          <w:b/>
          <w:bCs/>
        </w:rPr>
      </w:pPr>
    </w:p>
    <w:p w:rsidR="006038F2" w:rsidRDefault="006038F2" w:rsidP="00CB7B9C">
      <w:pPr>
        <w:rPr>
          <w:rFonts w:ascii="Arial" w:hAnsi="Arial" w:cs="Arial"/>
          <w:b/>
          <w:bCs/>
        </w:rPr>
      </w:pPr>
    </w:p>
    <w:p w:rsidR="006038F2" w:rsidRDefault="006038F2" w:rsidP="00CB7B9C">
      <w:pPr>
        <w:rPr>
          <w:rFonts w:ascii="Arial" w:hAnsi="Arial" w:cs="Arial"/>
          <w:b/>
          <w:bCs/>
        </w:rPr>
      </w:pPr>
    </w:p>
    <w:p w:rsidR="006038F2" w:rsidRDefault="006038F2" w:rsidP="00CB7B9C">
      <w:pPr>
        <w:rPr>
          <w:rFonts w:ascii="Arial" w:hAnsi="Arial" w:cs="Arial"/>
          <w:b/>
          <w:bCs/>
        </w:rPr>
      </w:pPr>
    </w:p>
    <w:p w:rsidR="006038F2" w:rsidRDefault="006038F2" w:rsidP="00CB7B9C">
      <w:pPr>
        <w:rPr>
          <w:rFonts w:ascii="Arial" w:hAnsi="Arial" w:cs="Arial"/>
          <w:b/>
          <w:bCs/>
        </w:rPr>
      </w:pPr>
    </w:p>
    <w:p w:rsidR="006038F2" w:rsidRPr="00AC593F" w:rsidRDefault="006038F2" w:rsidP="00AC593F">
      <w:pPr>
        <w:jc w:val="right"/>
        <w:rPr>
          <w:rFonts w:ascii="Arial" w:hAnsi="Arial" w:cs="Arial"/>
          <w:bCs/>
          <w:i/>
        </w:rPr>
      </w:pPr>
      <w:r w:rsidRPr="00AC593F">
        <w:rPr>
          <w:rFonts w:ascii="Arial" w:hAnsi="Arial" w:cs="Arial"/>
          <w:bCs/>
          <w:i/>
        </w:rPr>
        <w:t xml:space="preserve">Form </w:t>
      </w:r>
      <w:r w:rsidRPr="00AC593F">
        <w:rPr>
          <w:rFonts w:ascii="Arial" w:hAnsi="Arial" w:cs="Arial"/>
          <w:i/>
        </w:rPr>
        <w:t>version 6-8-10</w:t>
      </w:r>
    </w:p>
    <w:sectPr w:rsidR="006038F2" w:rsidRPr="00AC593F" w:rsidSect="00CE74AC">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F2" w:rsidRDefault="006038F2">
      <w:r>
        <w:separator/>
      </w:r>
    </w:p>
  </w:endnote>
  <w:endnote w:type="continuationSeparator" w:id="0">
    <w:p w:rsidR="006038F2" w:rsidRDefault="006038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F2" w:rsidRPr="00E673DD" w:rsidRDefault="006038F2">
    <w:pPr>
      <w:pStyle w:val="Footer"/>
      <w:rPr>
        <w:rFonts w:ascii="Arial" w:hAnsi="Arial" w:cs="Arial"/>
      </w:rPr>
    </w:pPr>
    <w:r>
      <w:rPr>
        <w:rFonts w:ascii="Arial" w:hAnsi="Arial" w:cs="Arial"/>
      </w:rPr>
      <w:t xml:space="preserve">Export Controls </w:t>
    </w:r>
    <w:r w:rsidRPr="00E673DD">
      <w:rPr>
        <w:rFonts w:ascii="Arial" w:hAnsi="Arial" w:cs="Arial"/>
      </w:rPr>
      <w:t>Management Plan</w:t>
    </w:r>
    <w:r w:rsidRPr="00E673DD">
      <w:rPr>
        <w:rFonts w:ascii="Arial" w:hAnsi="Arial" w:cs="Arial"/>
      </w:rPr>
      <w:tab/>
    </w:r>
    <w:r w:rsidRPr="00E673DD">
      <w:rPr>
        <w:rFonts w:ascii="Arial" w:hAnsi="Arial" w:cs="Arial"/>
      </w:rPr>
      <w:tab/>
      <w:t xml:space="preserve">Page </w:t>
    </w:r>
    <w:r w:rsidRPr="00E673DD">
      <w:rPr>
        <w:rStyle w:val="PageNumber"/>
        <w:rFonts w:ascii="Arial" w:hAnsi="Arial" w:cs="Arial"/>
      </w:rPr>
      <w:fldChar w:fldCharType="begin"/>
    </w:r>
    <w:r w:rsidRPr="00E673DD">
      <w:rPr>
        <w:rStyle w:val="PageNumber"/>
        <w:rFonts w:ascii="Arial" w:hAnsi="Arial" w:cs="Arial"/>
      </w:rPr>
      <w:instrText xml:space="preserve"> PAGE </w:instrText>
    </w:r>
    <w:r w:rsidRPr="00E673DD">
      <w:rPr>
        <w:rStyle w:val="PageNumber"/>
        <w:rFonts w:ascii="Arial" w:hAnsi="Arial" w:cs="Arial"/>
      </w:rPr>
      <w:fldChar w:fldCharType="separate"/>
    </w:r>
    <w:r>
      <w:rPr>
        <w:rStyle w:val="PageNumber"/>
        <w:rFonts w:ascii="Arial" w:hAnsi="Arial" w:cs="Arial"/>
        <w:noProof/>
      </w:rPr>
      <w:t>1</w:t>
    </w:r>
    <w:r w:rsidRPr="00E673DD">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F2" w:rsidRDefault="006038F2">
      <w:r>
        <w:separator/>
      </w:r>
    </w:p>
  </w:footnote>
  <w:footnote w:type="continuationSeparator" w:id="0">
    <w:p w:rsidR="006038F2" w:rsidRDefault="00603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1B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4B8B4A48"/>
    <w:multiLevelType w:val="multilevel"/>
    <w:tmpl w:val="7DD269B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4F746BDD"/>
    <w:multiLevelType w:val="hybridMultilevel"/>
    <w:tmpl w:val="BB6C8FA8"/>
    <w:lvl w:ilvl="0" w:tplc="50FC6504">
      <w:start w:val="1"/>
      <w:numFmt w:val="decimal"/>
      <w:lvlText w:val="%1."/>
      <w:lvlJc w:val="left"/>
      <w:pPr>
        <w:tabs>
          <w:tab w:val="num" w:pos="360"/>
        </w:tabs>
        <w:ind w:left="360" w:hanging="360"/>
      </w:pPr>
      <w:rPr>
        <w:rFonts w:cs="Times New Roman"/>
        <w:b/>
      </w:rPr>
    </w:lvl>
    <w:lvl w:ilvl="1" w:tplc="CB669D7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87A76E0"/>
    <w:multiLevelType w:val="hybridMultilevel"/>
    <w:tmpl w:val="9766B5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22C4A4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4F5"/>
    <w:rsid w:val="00006B43"/>
    <w:rsid w:val="000A6BD0"/>
    <w:rsid w:val="000B0707"/>
    <w:rsid w:val="000B4615"/>
    <w:rsid w:val="000B6ADC"/>
    <w:rsid w:val="000C4461"/>
    <w:rsid w:val="000F0DF9"/>
    <w:rsid w:val="0011055B"/>
    <w:rsid w:val="00130DBB"/>
    <w:rsid w:val="001B2454"/>
    <w:rsid w:val="002008E2"/>
    <w:rsid w:val="002329FB"/>
    <w:rsid w:val="00242256"/>
    <w:rsid w:val="00262B21"/>
    <w:rsid w:val="002911AD"/>
    <w:rsid w:val="00297EAB"/>
    <w:rsid w:val="002A73DC"/>
    <w:rsid w:val="002B7A56"/>
    <w:rsid w:val="00301B24"/>
    <w:rsid w:val="00340C1B"/>
    <w:rsid w:val="0036155B"/>
    <w:rsid w:val="003B1B58"/>
    <w:rsid w:val="003F5C1E"/>
    <w:rsid w:val="0041171F"/>
    <w:rsid w:val="00421BF7"/>
    <w:rsid w:val="004322F8"/>
    <w:rsid w:val="00454668"/>
    <w:rsid w:val="004A5001"/>
    <w:rsid w:val="0059125F"/>
    <w:rsid w:val="006038F2"/>
    <w:rsid w:val="00622DC1"/>
    <w:rsid w:val="00655B16"/>
    <w:rsid w:val="006725C9"/>
    <w:rsid w:val="006748C3"/>
    <w:rsid w:val="00675A91"/>
    <w:rsid w:val="00683E3D"/>
    <w:rsid w:val="00690B03"/>
    <w:rsid w:val="006F3CA5"/>
    <w:rsid w:val="006F6DF5"/>
    <w:rsid w:val="006F7BA4"/>
    <w:rsid w:val="00703CAB"/>
    <w:rsid w:val="00722F84"/>
    <w:rsid w:val="0077336F"/>
    <w:rsid w:val="007A39B4"/>
    <w:rsid w:val="007A784F"/>
    <w:rsid w:val="00816C3E"/>
    <w:rsid w:val="008309B2"/>
    <w:rsid w:val="00846661"/>
    <w:rsid w:val="008678E0"/>
    <w:rsid w:val="00883335"/>
    <w:rsid w:val="00917BE5"/>
    <w:rsid w:val="00943D4C"/>
    <w:rsid w:val="009462CC"/>
    <w:rsid w:val="009534F5"/>
    <w:rsid w:val="00962705"/>
    <w:rsid w:val="009A7CEE"/>
    <w:rsid w:val="009C3A87"/>
    <w:rsid w:val="00A60AF9"/>
    <w:rsid w:val="00A759F6"/>
    <w:rsid w:val="00A7667E"/>
    <w:rsid w:val="00A836AC"/>
    <w:rsid w:val="00A86D0C"/>
    <w:rsid w:val="00AA60B1"/>
    <w:rsid w:val="00AB26A3"/>
    <w:rsid w:val="00AC593F"/>
    <w:rsid w:val="00AE44DD"/>
    <w:rsid w:val="00B87374"/>
    <w:rsid w:val="00B97583"/>
    <w:rsid w:val="00BC633F"/>
    <w:rsid w:val="00C0150A"/>
    <w:rsid w:val="00C534EE"/>
    <w:rsid w:val="00C63712"/>
    <w:rsid w:val="00C82206"/>
    <w:rsid w:val="00CB7B9C"/>
    <w:rsid w:val="00CE74AC"/>
    <w:rsid w:val="00CF0079"/>
    <w:rsid w:val="00D17274"/>
    <w:rsid w:val="00D611EB"/>
    <w:rsid w:val="00D75000"/>
    <w:rsid w:val="00D91E82"/>
    <w:rsid w:val="00DD1FB4"/>
    <w:rsid w:val="00E07182"/>
    <w:rsid w:val="00E40BDC"/>
    <w:rsid w:val="00E673DD"/>
    <w:rsid w:val="00E67AC8"/>
    <w:rsid w:val="00E81E24"/>
    <w:rsid w:val="00EF7944"/>
    <w:rsid w:val="00EF7B30"/>
    <w:rsid w:val="00F10402"/>
    <w:rsid w:val="00F13EC7"/>
    <w:rsid w:val="00F9005B"/>
    <w:rsid w:val="00FA59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A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73DD"/>
    <w:pPr>
      <w:tabs>
        <w:tab w:val="center" w:pos="4320"/>
        <w:tab w:val="right" w:pos="8640"/>
      </w:tabs>
    </w:pPr>
  </w:style>
  <w:style w:type="character" w:customStyle="1" w:styleId="HeaderChar">
    <w:name w:val="Header Char"/>
    <w:basedOn w:val="DefaultParagraphFont"/>
    <w:link w:val="Header"/>
    <w:uiPriority w:val="99"/>
    <w:semiHidden/>
    <w:locked/>
    <w:rsid w:val="00AA60B1"/>
    <w:rPr>
      <w:rFonts w:cs="Times New Roman"/>
      <w:sz w:val="20"/>
      <w:szCs w:val="20"/>
    </w:rPr>
  </w:style>
  <w:style w:type="paragraph" w:styleId="Footer">
    <w:name w:val="footer"/>
    <w:basedOn w:val="Normal"/>
    <w:link w:val="FooterChar"/>
    <w:uiPriority w:val="99"/>
    <w:rsid w:val="00E673DD"/>
    <w:pPr>
      <w:tabs>
        <w:tab w:val="center" w:pos="4320"/>
        <w:tab w:val="right" w:pos="8640"/>
      </w:tabs>
    </w:pPr>
  </w:style>
  <w:style w:type="character" w:customStyle="1" w:styleId="FooterChar">
    <w:name w:val="Footer Char"/>
    <w:basedOn w:val="DefaultParagraphFont"/>
    <w:link w:val="Footer"/>
    <w:uiPriority w:val="99"/>
    <w:semiHidden/>
    <w:locked/>
    <w:rsid w:val="00AA60B1"/>
    <w:rPr>
      <w:rFonts w:cs="Times New Roman"/>
      <w:sz w:val="20"/>
      <w:szCs w:val="20"/>
    </w:rPr>
  </w:style>
  <w:style w:type="character" w:styleId="PageNumber">
    <w:name w:val="page number"/>
    <w:basedOn w:val="DefaultParagraphFont"/>
    <w:uiPriority w:val="99"/>
    <w:rsid w:val="00E673DD"/>
    <w:rPr>
      <w:rFonts w:cs="Times New Roman"/>
    </w:rPr>
  </w:style>
  <w:style w:type="character" w:styleId="Hyperlink">
    <w:name w:val="Hyperlink"/>
    <w:basedOn w:val="DefaultParagraphFont"/>
    <w:uiPriority w:val="99"/>
    <w:rsid w:val="002329FB"/>
    <w:rPr>
      <w:rFonts w:cs="Times New Roman"/>
      <w:color w:val="0000FF"/>
      <w:u w:val="single"/>
    </w:rPr>
  </w:style>
  <w:style w:type="paragraph" w:styleId="FootnoteText">
    <w:name w:val="footnote text"/>
    <w:basedOn w:val="Normal"/>
    <w:link w:val="FootnoteTextChar"/>
    <w:uiPriority w:val="99"/>
    <w:semiHidden/>
    <w:rsid w:val="002329FB"/>
  </w:style>
  <w:style w:type="character" w:customStyle="1" w:styleId="FootnoteTextChar">
    <w:name w:val="Footnote Text Char"/>
    <w:basedOn w:val="DefaultParagraphFont"/>
    <w:link w:val="FootnoteText"/>
    <w:uiPriority w:val="99"/>
    <w:semiHidden/>
    <w:locked/>
    <w:rsid w:val="00AA60B1"/>
    <w:rPr>
      <w:rFonts w:cs="Times New Roman"/>
      <w:sz w:val="20"/>
      <w:szCs w:val="20"/>
    </w:rPr>
  </w:style>
  <w:style w:type="character" w:styleId="FootnoteReference">
    <w:name w:val="footnote reference"/>
    <w:basedOn w:val="DefaultParagraphFont"/>
    <w:uiPriority w:val="99"/>
    <w:semiHidden/>
    <w:rsid w:val="002329FB"/>
    <w:rPr>
      <w:rFonts w:cs="Times New Roman"/>
      <w:vertAlign w:val="superscript"/>
    </w:rPr>
  </w:style>
  <w:style w:type="paragraph" w:styleId="BalloonText">
    <w:name w:val="Balloon Text"/>
    <w:basedOn w:val="Normal"/>
    <w:link w:val="BalloonTextChar"/>
    <w:uiPriority w:val="99"/>
    <w:semiHidden/>
    <w:rsid w:val="00297E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0B1"/>
    <w:rPr>
      <w:rFonts w:cs="Times New Roman"/>
      <w:sz w:val="2"/>
    </w:rPr>
  </w:style>
</w:styles>
</file>

<file path=word/webSettings.xml><?xml version="1.0" encoding="utf-8"?>
<w:webSettings xmlns:r="http://schemas.openxmlformats.org/officeDocument/2006/relationships" xmlns:w="http://schemas.openxmlformats.org/wordprocessingml/2006/main">
  <w:divs>
    <w:div w:id="1680810115">
      <w:marLeft w:val="0"/>
      <w:marRight w:val="0"/>
      <w:marTop w:val="0"/>
      <w:marBottom w:val="0"/>
      <w:divBdr>
        <w:top w:val="none" w:sz="0" w:space="0" w:color="auto"/>
        <w:left w:val="none" w:sz="0" w:space="0" w:color="auto"/>
        <w:bottom w:val="none" w:sz="0" w:space="0" w:color="auto"/>
        <w:right w:val="none" w:sz="0" w:space="0" w:color="auto"/>
      </w:divBdr>
    </w:div>
    <w:div w:id="1680810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ita.gordon@un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3</Pages>
  <Words>942</Words>
  <Characters>5375</Characters>
  <Application>Microsoft Office Outlook</Application>
  <DocSecurity>0</DocSecurity>
  <Lines>0</Lines>
  <Paragraphs>0</Paragraphs>
  <ScaleCrop>false</ScaleCrop>
  <Company>Iowa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Controlled Technology Management Plan</dc:title>
  <dc:subject/>
  <dc:creator>  </dc:creator>
  <cp:keywords/>
  <dc:description/>
  <cp:lastModifiedBy>agordon</cp:lastModifiedBy>
  <cp:revision>10</cp:revision>
  <cp:lastPrinted>2009-07-13T17:00:00Z</cp:lastPrinted>
  <dcterms:created xsi:type="dcterms:W3CDTF">2010-04-06T20:01:00Z</dcterms:created>
  <dcterms:modified xsi:type="dcterms:W3CDTF">2010-06-15T22:33:00Z</dcterms:modified>
</cp:coreProperties>
</file>