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8C3" w:rsidRDefault="00590A21" w:rsidP="00590A21">
      <w:pPr>
        <w:pStyle w:val="BodyText"/>
        <w:spacing w:before="8"/>
        <w:jc w:val="center"/>
        <w:rPr>
          <w:b/>
          <w:sz w:val="25"/>
        </w:rPr>
      </w:pPr>
      <w:r>
        <w:rPr>
          <w:b/>
          <w:sz w:val="25"/>
        </w:rPr>
        <w:t>Inventor Agreement for Distribution of Income</w:t>
      </w:r>
    </w:p>
    <w:p w:rsidR="00590A21" w:rsidRDefault="00590A21">
      <w:pPr>
        <w:pStyle w:val="BodyText"/>
        <w:spacing w:line="292" w:lineRule="auto"/>
        <w:ind w:left="159" w:right="123" w:firstLine="12"/>
        <w:rPr>
          <w:w w:val="105"/>
          <w:sz w:val="22"/>
        </w:rPr>
      </w:pPr>
    </w:p>
    <w:p w:rsidR="009818C3" w:rsidRPr="00590A21" w:rsidRDefault="00590A21">
      <w:pPr>
        <w:pStyle w:val="BodyText"/>
        <w:spacing w:line="292" w:lineRule="auto"/>
        <w:ind w:left="159" w:right="123" w:firstLine="12"/>
        <w:rPr>
          <w:sz w:val="22"/>
        </w:rPr>
      </w:pPr>
      <w:r w:rsidRPr="00590A21">
        <w:rPr>
          <w:w w:val="105"/>
          <w:sz w:val="22"/>
        </w:rPr>
        <w:t xml:space="preserve">AGREEMENT by and between: </w:t>
      </w:r>
      <w:r w:rsidR="006B7FF6" w:rsidRPr="006B7FF6">
        <w:rPr>
          <w:i/>
          <w:w w:val="105"/>
          <w:sz w:val="22"/>
        </w:rPr>
        <w:t>[Name(s) of inventor(s)]</w:t>
      </w:r>
      <w:r w:rsidRPr="00590A21">
        <w:rPr>
          <w:w w:val="105"/>
          <w:sz w:val="22"/>
        </w:rPr>
        <w:t>, inventor to be hereafter referred to collectively as the "Inventors."</w:t>
      </w:r>
    </w:p>
    <w:p w:rsidR="009818C3" w:rsidRPr="00590A21" w:rsidRDefault="009818C3">
      <w:pPr>
        <w:pStyle w:val="BodyText"/>
        <w:spacing w:before="11"/>
        <w:rPr>
          <w:sz w:val="24"/>
        </w:rPr>
      </w:pPr>
    </w:p>
    <w:p w:rsidR="009818C3" w:rsidRPr="00590A21" w:rsidRDefault="00590A21">
      <w:pPr>
        <w:pStyle w:val="BodyText"/>
        <w:spacing w:line="292" w:lineRule="auto"/>
        <w:ind w:left="156" w:right="386" w:firstLine="6"/>
        <w:rPr>
          <w:sz w:val="22"/>
        </w:rPr>
      </w:pPr>
      <w:r w:rsidRPr="00590A21">
        <w:rPr>
          <w:w w:val="105"/>
          <w:sz w:val="22"/>
        </w:rPr>
        <w:t xml:space="preserve">WHEREAS, </w:t>
      </w:r>
      <w:proofErr w:type="spellStart"/>
      <w:r w:rsidRPr="00590A21">
        <w:rPr>
          <w:w w:val="105"/>
          <w:sz w:val="22"/>
        </w:rPr>
        <w:t>lnventor</w:t>
      </w:r>
      <w:proofErr w:type="spellEnd"/>
      <w:r w:rsidRPr="00590A21">
        <w:rPr>
          <w:w w:val="105"/>
          <w:sz w:val="22"/>
        </w:rPr>
        <w:t xml:space="preserve">(s) wish to jointly disclose an invention(s) entitled </w:t>
      </w:r>
      <w:r w:rsidR="006B7FF6" w:rsidRPr="006B7FF6">
        <w:rPr>
          <w:i/>
          <w:w w:val="105"/>
          <w:sz w:val="22"/>
        </w:rPr>
        <w:t>[</w:t>
      </w:r>
      <w:r w:rsidR="006B7FF6">
        <w:rPr>
          <w:i/>
          <w:w w:val="105"/>
          <w:sz w:val="22"/>
        </w:rPr>
        <w:t>Name of Invention and (if available) the Patent number}</w:t>
      </w:r>
      <w:r w:rsidRPr="007935D4">
        <w:rPr>
          <w:color w:val="000000"/>
          <w:sz w:val="22"/>
          <w:szCs w:val="22"/>
        </w:rPr>
        <w:t xml:space="preserve"> </w:t>
      </w:r>
      <w:r w:rsidRPr="00590A21">
        <w:rPr>
          <w:w w:val="105"/>
          <w:sz w:val="22"/>
        </w:rPr>
        <w:t>hereafter referred to as the "Invention," and</w:t>
      </w:r>
    </w:p>
    <w:p w:rsidR="009818C3" w:rsidRPr="00590A21" w:rsidRDefault="009818C3">
      <w:pPr>
        <w:pStyle w:val="BodyText"/>
        <w:spacing w:before="11"/>
        <w:rPr>
          <w:sz w:val="24"/>
        </w:rPr>
      </w:pPr>
    </w:p>
    <w:p w:rsidR="009818C3" w:rsidRPr="00590A21" w:rsidRDefault="00590A21">
      <w:pPr>
        <w:pStyle w:val="BodyText"/>
        <w:spacing w:line="288" w:lineRule="auto"/>
        <w:ind w:left="151" w:right="123" w:firstLine="4"/>
        <w:rPr>
          <w:sz w:val="22"/>
        </w:rPr>
      </w:pPr>
      <w:r w:rsidRPr="00590A21">
        <w:rPr>
          <w:w w:val="105"/>
          <w:sz w:val="22"/>
        </w:rPr>
        <w:t>WHEREAS, the invention was first conceived, made, and put into practice while the inventors were working under the auspices of the University of Northern Iowa (UNI), a nonprofit corporation organized and existing under the laws of the State of Iowa; and</w:t>
      </w:r>
    </w:p>
    <w:p w:rsidR="009818C3" w:rsidRPr="00590A21" w:rsidRDefault="009818C3">
      <w:pPr>
        <w:pStyle w:val="BodyText"/>
        <w:rPr>
          <w:sz w:val="28"/>
        </w:rPr>
      </w:pPr>
    </w:p>
    <w:p w:rsidR="009818C3" w:rsidRPr="00590A21" w:rsidRDefault="00590A21">
      <w:pPr>
        <w:pStyle w:val="BodyText"/>
        <w:spacing w:line="283" w:lineRule="auto"/>
        <w:ind w:left="150" w:right="386" w:firstLine="4"/>
        <w:rPr>
          <w:sz w:val="22"/>
        </w:rPr>
      </w:pPr>
      <w:r w:rsidRPr="00590A21">
        <w:rPr>
          <w:w w:val="105"/>
          <w:sz w:val="22"/>
        </w:rPr>
        <w:t>WHEREAS,</w:t>
      </w:r>
      <w:r w:rsidRPr="00590A21">
        <w:rPr>
          <w:spacing w:val="-15"/>
          <w:w w:val="105"/>
          <w:sz w:val="22"/>
        </w:rPr>
        <w:t xml:space="preserve"> </w:t>
      </w:r>
      <w:r w:rsidRPr="00590A21">
        <w:rPr>
          <w:w w:val="105"/>
          <w:sz w:val="22"/>
        </w:rPr>
        <w:t>the</w:t>
      </w:r>
      <w:r w:rsidRPr="00590A21">
        <w:rPr>
          <w:spacing w:val="-8"/>
          <w:w w:val="105"/>
          <w:sz w:val="22"/>
        </w:rPr>
        <w:t xml:space="preserve"> </w:t>
      </w:r>
      <w:r w:rsidRPr="00590A21">
        <w:rPr>
          <w:w w:val="105"/>
          <w:sz w:val="22"/>
        </w:rPr>
        <w:t>invention,</w:t>
      </w:r>
      <w:r w:rsidRPr="00590A21">
        <w:rPr>
          <w:spacing w:val="-18"/>
          <w:w w:val="105"/>
          <w:sz w:val="22"/>
        </w:rPr>
        <w:t xml:space="preserve"> </w:t>
      </w:r>
      <w:r w:rsidRPr="00590A21">
        <w:rPr>
          <w:w w:val="105"/>
          <w:sz w:val="22"/>
        </w:rPr>
        <w:t>and</w:t>
      </w:r>
      <w:r w:rsidRPr="00590A21">
        <w:rPr>
          <w:spacing w:val="-13"/>
          <w:w w:val="105"/>
          <w:sz w:val="22"/>
        </w:rPr>
        <w:t xml:space="preserve"> </w:t>
      </w:r>
      <w:r w:rsidRPr="00590A21">
        <w:rPr>
          <w:w w:val="105"/>
          <w:sz w:val="22"/>
        </w:rPr>
        <w:t>any</w:t>
      </w:r>
      <w:r w:rsidRPr="00590A21">
        <w:rPr>
          <w:spacing w:val="-14"/>
          <w:w w:val="105"/>
          <w:sz w:val="22"/>
        </w:rPr>
        <w:t xml:space="preserve"> </w:t>
      </w:r>
      <w:r w:rsidRPr="00590A21">
        <w:rPr>
          <w:w w:val="105"/>
          <w:sz w:val="22"/>
        </w:rPr>
        <w:t>resulting</w:t>
      </w:r>
      <w:r w:rsidRPr="00590A21">
        <w:rPr>
          <w:spacing w:val="-22"/>
          <w:w w:val="105"/>
          <w:sz w:val="22"/>
        </w:rPr>
        <w:t xml:space="preserve"> </w:t>
      </w:r>
      <w:r w:rsidRPr="00590A21">
        <w:rPr>
          <w:w w:val="105"/>
          <w:sz w:val="22"/>
        </w:rPr>
        <w:t>copyright(s),</w:t>
      </w:r>
      <w:r w:rsidRPr="00590A21">
        <w:rPr>
          <w:spacing w:val="-5"/>
          <w:w w:val="105"/>
          <w:sz w:val="22"/>
        </w:rPr>
        <w:t xml:space="preserve"> </w:t>
      </w:r>
      <w:r w:rsidRPr="00590A21">
        <w:rPr>
          <w:w w:val="105"/>
          <w:sz w:val="22"/>
        </w:rPr>
        <w:t>trade</w:t>
      </w:r>
      <w:r w:rsidRPr="00590A21">
        <w:rPr>
          <w:spacing w:val="-6"/>
          <w:w w:val="105"/>
          <w:sz w:val="22"/>
        </w:rPr>
        <w:t xml:space="preserve"> </w:t>
      </w:r>
      <w:r w:rsidRPr="00590A21">
        <w:rPr>
          <w:w w:val="105"/>
          <w:sz w:val="22"/>
        </w:rPr>
        <w:t>secret(s),</w:t>
      </w:r>
      <w:r w:rsidRPr="00590A21">
        <w:rPr>
          <w:spacing w:val="-10"/>
          <w:w w:val="105"/>
          <w:sz w:val="22"/>
        </w:rPr>
        <w:t xml:space="preserve"> </w:t>
      </w:r>
      <w:r w:rsidRPr="00590A21">
        <w:rPr>
          <w:w w:val="105"/>
          <w:sz w:val="22"/>
        </w:rPr>
        <w:t>or</w:t>
      </w:r>
      <w:r w:rsidRPr="00590A21">
        <w:rPr>
          <w:spacing w:val="-12"/>
          <w:w w:val="105"/>
          <w:sz w:val="22"/>
        </w:rPr>
        <w:t xml:space="preserve"> </w:t>
      </w:r>
      <w:r w:rsidRPr="00590A21">
        <w:rPr>
          <w:w w:val="105"/>
          <w:sz w:val="22"/>
        </w:rPr>
        <w:t>patent(s),</w:t>
      </w:r>
      <w:r w:rsidRPr="00590A21">
        <w:rPr>
          <w:spacing w:val="-12"/>
          <w:w w:val="105"/>
          <w:sz w:val="22"/>
        </w:rPr>
        <w:t xml:space="preserve"> </w:t>
      </w:r>
      <w:r w:rsidRPr="00590A21">
        <w:rPr>
          <w:w w:val="105"/>
          <w:sz w:val="22"/>
        </w:rPr>
        <w:t>is</w:t>
      </w:r>
      <w:r w:rsidRPr="00590A21">
        <w:rPr>
          <w:spacing w:val="-22"/>
          <w:w w:val="105"/>
          <w:sz w:val="22"/>
        </w:rPr>
        <w:t xml:space="preserve"> </w:t>
      </w:r>
      <w:r w:rsidRPr="00590A21">
        <w:rPr>
          <w:w w:val="105"/>
          <w:sz w:val="22"/>
        </w:rPr>
        <w:t>subject</w:t>
      </w:r>
      <w:r w:rsidRPr="00590A21">
        <w:rPr>
          <w:spacing w:val="-13"/>
          <w:w w:val="105"/>
          <w:sz w:val="22"/>
        </w:rPr>
        <w:t xml:space="preserve"> </w:t>
      </w:r>
      <w:r w:rsidRPr="00590A21">
        <w:rPr>
          <w:w w:val="105"/>
          <w:sz w:val="22"/>
        </w:rPr>
        <w:t>to the UNI policy governing intellectual property;</w:t>
      </w:r>
      <w:r w:rsidRPr="00590A21">
        <w:rPr>
          <w:spacing w:val="-37"/>
          <w:w w:val="105"/>
          <w:sz w:val="22"/>
        </w:rPr>
        <w:t xml:space="preserve"> </w:t>
      </w:r>
      <w:r w:rsidRPr="00590A21">
        <w:rPr>
          <w:w w:val="105"/>
          <w:sz w:val="22"/>
        </w:rPr>
        <w:t>and</w:t>
      </w:r>
    </w:p>
    <w:p w:rsidR="009818C3" w:rsidRPr="00590A21" w:rsidRDefault="009818C3">
      <w:pPr>
        <w:pStyle w:val="BodyText"/>
        <w:spacing w:before="9"/>
        <w:rPr>
          <w:sz w:val="28"/>
        </w:rPr>
      </w:pPr>
    </w:p>
    <w:p w:rsidR="009818C3" w:rsidRPr="00590A21" w:rsidRDefault="00590A21">
      <w:pPr>
        <w:pStyle w:val="BodyText"/>
        <w:spacing w:line="290" w:lineRule="auto"/>
        <w:ind w:left="136" w:right="177" w:firstLine="11"/>
        <w:rPr>
          <w:sz w:val="22"/>
        </w:rPr>
      </w:pPr>
      <w:r w:rsidRPr="00590A21">
        <w:rPr>
          <w:w w:val="105"/>
          <w:sz w:val="22"/>
        </w:rPr>
        <w:t>WHEREAS, pursuant to the UNI intellectual property policy, which prescribes the conditions and requirements for distribution of royalties and other income by UNI to inventors, including that there be an agreement among joint inventors setting forth the appropriate formula for distribution of income, if any, among such inventors, the Inventors hereby wish to set forth a formula for distribution of income between themselves;</w:t>
      </w:r>
    </w:p>
    <w:p w:rsidR="009818C3" w:rsidRPr="00590A21" w:rsidRDefault="009818C3">
      <w:pPr>
        <w:pStyle w:val="BodyText"/>
        <w:spacing w:before="9"/>
        <w:rPr>
          <w:sz w:val="28"/>
        </w:rPr>
      </w:pPr>
    </w:p>
    <w:p w:rsidR="009818C3" w:rsidRDefault="00590A21" w:rsidP="00590A21">
      <w:pPr>
        <w:pStyle w:val="BodyText"/>
        <w:spacing w:line="290" w:lineRule="auto"/>
        <w:ind w:left="124" w:right="123" w:firstLine="5"/>
        <w:rPr>
          <w:w w:val="105"/>
          <w:sz w:val="22"/>
        </w:rPr>
      </w:pPr>
      <w:r w:rsidRPr="00590A21">
        <w:rPr>
          <w:w w:val="105"/>
          <w:sz w:val="22"/>
        </w:rPr>
        <w:t xml:space="preserve">NOW, THEREFORE, pursuant to provisions of the UNI intellectual property policy, and subject to any United States regulations that may limit </w:t>
      </w:r>
      <w:proofErr w:type="spellStart"/>
      <w:r w:rsidRPr="00590A21">
        <w:rPr>
          <w:w w:val="105"/>
          <w:sz w:val="22"/>
        </w:rPr>
        <w:t>UNl's</w:t>
      </w:r>
      <w:proofErr w:type="spellEnd"/>
      <w:r w:rsidRPr="00590A21">
        <w:rPr>
          <w:w w:val="105"/>
          <w:sz w:val="22"/>
        </w:rPr>
        <w:t xml:space="preserve"> distribution of income, the Inventors hereby agree to the following distribution formula for any income deriving through sale, </w:t>
      </w:r>
      <w:proofErr w:type="spellStart"/>
      <w:r w:rsidRPr="00590A21">
        <w:rPr>
          <w:w w:val="105"/>
          <w:sz w:val="22"/>
        </w:rPr>
        <w:t>Iicen</w:t>
      </w:r>
      <w:bookmarkStart w:id="0" w:name="_GoBack"/>
      <w:bookmarkEnd w:id="0"/>
      <w:r w:rsidRPr="00590A21">
        <w:rPr>
          <w:w w:val="105"/>
          <w:sz w:val="22"/>
        </w:rPr>
        <w:t>sure</w:t>
      </w:r>
      <w:proofErr w:type="spellEnd"/>
      <w:r w:rsidRPr="00590A21">
        <w:rPr>
          <w:w w:val="105"/>
          <w:sz w:val="22"/>
        </w:rPr>
        <w:t>, royalty or other source of income of the Invention that is or becomes payable to the Inventors pursuant to the UNI policy.</w:t>
      </w:r>
      <w:r>
        <w:rPr>
          <w:w w:val="105"/>
          <w:sz w:val="22"/>
        </w:rPr>
        <w:t xml:space="preserve">  </w:t>
      </w:r>
      <w:r w:rsidRPr="00590A21">
        <w:rPr>
          <w:w w:val="105"/>
          <w:sz w:val="22"/>
        </w:rPr>
        <w:t>Specifically, any such income due the Inventors shall be allocated and distributed to each of the named individuals (or his or her designated representative or assign) as follows:</w:t>
      </w:r>
    </w:p>
    <w:p w:rsidR="00590A21" w:rsidRDefault="00590A21">
      <w:pPr>
        <w:pStyle w:val="BodyText"/>
        <w:spacing w:before="1" w:line="283" w:lineRule="auto"/>
        <w:ind w:left="124" w:right="123" w:hanging="4"/>
        <w:rPr>
          <w:w w:val="105"/>
          <w:sz w:val="22"/>
        </w:rPr>
      </w:pPr>
    </w:p>
    <w:p w:rsidR="00590A21" w:rsidRDefault="006B7FF6">
      <w:pPr>
        <w:pStyle w:val="BodyText"/>
        <w:spacing w:before="1" w:line="283" w:lineRule="auto"/>
        <w:ind w:left="124" w:right="123" w:hanging="4"/>
        <w:rPr>
          <w:w w:val="105"/>
          <w:sz w:val="22"/>
        </w:rPr>
      </w:pPr>
      <w:r>
        <w:rPr>
          <w:w w:val="105"/>
          <w:sz w:val="22"/>
        </w:rPr>
        <w:t>[Inventor #1 Full Name]</w:t>
      </w:r>
      <w:r w:rsidR="00590A21">
        <w:rPr>
          <w:w w:val="105"/>
          <w:sz w:val="22"/>
        </w:rPr>
        <w:t xml:space="preserve"> </w:t>
      </w:r>
      <w:r w:rsidR="00590A21">
        <w:rPr>
          <w:w w:val="105"/>
          <w:sz w:val="22"/>
        </w:rPr>
        <w:tab/>
      </w:r>
      <w:r w:rsidR="00590A21">
        <w:rPr>
          <w:w w:val="105"/>
          <w:sz w:val="22"/>
        </w:rPr>
        <w:tab/>
      </w:r>
      <w:proofErr w:type="gramStart"/>
      <w:r w:rsidR="00590A21">
        <w:rPr>
          <w:w w:val="105"/>
          <w:sz w:val="22"/>
        </w:rPr>
        <w:tab/>
        <w:t xml:space="preserve">  </w:t>
      </w:r>
      <w:r>
        <w:rPr>
          <w:w w:val="105"/>
          <w:sz w:val="22"/>
        </w:rPr>
        <w:t>[</w:t>
      </w:r>
      <w:proofErr w:type="gramEnd"/>
      <w:r w:rsidR="00590A21">
        <w:rPr>
          <w:w w:val="105"/>
          <w:sz w:val="22"/>
        </w:rPr>
        <w:t>%</w:t>
      </w:r>
      <w:r>
        <w:rPr>
          <w:w w:val="105"/>
          <w:sz w:val="22"/>
        </w:rPr>
        <w:t xml:space="preserve"> of ownership</w:t>
      </w:r>
      <w:r w:rsidR="00F469EB">
        <w:rPr>
          <w:w w:val="105"/>
          <w:sz w:val="22"/>
        </w:rPr>
        <w:t>]</w:t>
      </w:r>
    </w:p>
    <w:p w:rsidR="00F469EB" w:rsidRDefault="00F469EB" w:rsidP="00F469EB">
      <w:pPr>
        <w:pStyle w:val="BodyText"/>
        <w:spacing w:before="1" w:line="283" w:lineRule="auto"/>
        <w:ind w:left="124" w:right="123" w:hanging="4"/>
        <w:rPr>
          <w:w w:val="105"/>
          <w:sz w:val="22"/>
        </w:rPr>
      </w:pPr>
      <w:r>
        <w:rPr>
          <w:w w:val="105"/>
          <w:sz w:val="22"/>
        </w:rPr>
        <w:t xml:space="preserve">[Inventor #1 Full Name] </w:t>
      </w:r>
      <w:r>
        <w:rPr>
          <w:w w:val="105"/>
          <w:sz w:val="22"/>
        </w:rPr>
        <w:tab/>
      </w:r>
      <w:r>
        <w:rPr>
          <w:w w:val="105"/>
          <w:sz w:val="22"/>
        </w:rPr>
        <w:tab/>
      </w:r>
      <w:proofErr w:type="gramStart"/>
      <w:r>
        <w:rPr>
          <w:w w:val="105"/>
          <w:sz w:val="22"/>
        </w:rPr>
        <w:tab/>
        <w:t xml:space="preserve">  [</w:t>
      </w:r>
      <w:proofErr w:type="gramEnd"/>
      <w:r>
        <w:rPr>
          <w:w w:val="105"/>
          <w:sz w:val="22"/>
        </w:rPr>
        <w:t>% of ownership]</w:t>
      </w:r>
    </w:p>
    <w:p w:rsidR="00F469EB" w:rsidRDefault="00F469EB" w:rsidP="00F469EB">
      <w:pPr>
        <w:pStyle w:val="BodyText"/>
        <w:spacing w:before="1" w:line="283" w:lineRule="auto"/>
        <w:ind w:left="124" w:right="123" w:hanging="4"/>
        <w:rPr>
          <w:w w:val="105"/>
          <w:sz w:val="22"/>
        </w:rPr>
      </w:pPr>
      <w:r>
        <w:rPr>
          <w:w w:val="105"/>
          <w:sz w:val="22"/>
        </w:rPr>
        <w:t xml:space="preserve">[Inventor #1 Full Name] </w:t>
      </w:r>
      <w:r>
        <w:rPr>
          <w:w w:val="105"/>
          <w:sz w:val="22"/>
        </w:rPr>
        <w:tab/>
      </w:r>
      <w:r>
        <w:rPr>
          <w:w w:val="105"/>
          <w:sz w:val="22"/>
        </w:rPr>
        <w:tab/>
      </w:r>
      <w:proofErr w:type="gramStart"/>
      <w:r>
        <w:rPr>
          <w:w w:val="105"/>
          <w:sz w:val="22"/>
        </w:rPr>
        <w:tab/>
        <w:t xml:space="preserve">  [</w:t>
      </w:r>
      <w:proofErr w:type="gramEnd"/>
      <w:r>
        <w:rPr>
          <w:w w:val="105"/>
          <w:sz w:val="22"/>
        </w:rPr>
        <w:t>% of ownership]</w:t>
      </w:r>
    </w:p>
    <w:p w:rsidR="00F469EB" w:rsidRDefault="00F469EB" w:rsidP="00590A21">
      <w:pPr>
        <w:pStyle w:val="BodyText"/>
        <w:spacing w:before="1" w:line="283" w:lineRule="auto"/>
        <w:ind w:left="124" w:right="123" w:hanging="4"/>
        <w:rPr>
          <w:w w:val="105"/>
          <w:sz w:val="22"/>
        </w:rPr>
      </w:pPr>
    </w:p>
    <w:p w:rsidR="00590A21" w:rsidRDefault="00590A21" w:rsidP="00590A21">
      <w:pPr>
        <w:pStyle w:val="BodyText"/>
        <w:spacing w:before="1" w:line="283" w:lineRule="auto"/>
        <w:ind w:left="124" w:right="123" w:hanging="4"/>
        <w:rPr>
          <w:w w:val="105"/>
          <w:sz w:val="22"/>
        </w:rPr>
      </w:pPr>
      <w:r>
        <w:rPr>
          <w:w w:val="105"/>
          <w:sz w:val="22"/>
        </w:rPr>
        <w:t>This agreement shall be binding upon each of the Inventors and his or her heirs and assigns.</w:t>
      </w:r>
    </w:p>
    <w:p w:rsidR="00F469EB" w:rsidRDefault="00F469EB" w:rsidP="00F469EB">
      <w:pPr>
        <w:pStyle w:val="BodyText"/>
        <w:spacing w:before="1" w:line="283" w:lineRule="auto"/>
        <w:ind w:left="124" w:right="123" w:hanging="4"/>
        <w:rPr>
          <w:w w:val="105"/>
          <w:sz w:val="22"/>
        </w:rPr>
      </w:pPr>
    </w:p>
    <w:p w:rsidR="00F469EB" w:rsidRDefault="00F469EB" w:rsidP="00F469EB">
      <w:pPr>
        <w:pStyle w:val="BodyText"/>
        <w:spacing w:before="1" w:line="283" w:lineRule="auto"/>
        <w:ind w:left="124" w:right="123" w:hanging="4"/>
        <w:rPr>
          <w:w w:val="105"/>
          <w:sz w:val="22"/>
        </w:rPr>
      </w:pPr>
      <w:r>
        <w:rPr>
          <w:w w:val="105"/>
          <w:sz w:val="22"/>
        </w:rPr>
        <w:t>Inventor: _________________________________</w:t>
      </w:r>
      <w:r>
        <w:rPr>
          <w:w w:val="105"/>
          <w:sz w:val="22"/>
        </w:rPr>
        <w:tab/>
        <w:t>Date: __________________</w:t>
      </w:r>
    </w:p>
    <w:p w:rsidR="00590A21" w:rsidRDefault="00590A21" w:rsidP="00590A21">
      <w:pPr>
        <w:pStyle w:val="BodyText"/>
        <w:spacing w:before="1" w:line="283" w:lineRule="auto"/>
        <w:ind w:left="124" w:right="123" w:hanging="4"/>
        <w:rPr>
          <w:w w:val="105"/>
          <w:sz w:val="22"/>
        </w:rPr>
      </w:pPr>
    </w:p>
    <w:p w:rsidR="00590A21" w:rsidRDefault="00590A21" w:rsidP="00590A21">
      <w:pPr>
        <w:pStyle w:val="BodyText"/>
        <w:spacing w:before="1" w:line="283" w:lineRule="auto"/>
        <w:ind w:left="124" w:right="123" w:hanging="4"/>
        <w:rPr>
          <w:w w:val="105"/>
          <w:sz w:val="22"/>
        </w:rPr>
      </w:pPr>
      <w:r>
        <w:rPr>
          <w:w w:val="105"/>
          <w:sz w:val="22"/>
        </w:rPr>
        <w:t>Inventor: _________________________________</w:t>
      </w:r>
      <w:r>
        <w:rPr>
          <w:w w:val="105"/>
          <w:sz w:val="22"/>
        </w:rPr>
        <w:tab/>
        <w:t>Date: __________________</w:t>
      </w:r>
    </w:p>
    <w:p w:rsidR="00590A21" w:rsidRDefault="00590A21" w:rsidP="00590A21">
      <w:pPr>
        <w:pStyle w:val="BodyText"/>
        <w:spacing w:before="1" w:line="283" w:lineRule="auto"/>
        <w:ind w:left="124" w:right="123" w:hanging="4"/>
        <w:rPr>
          <w:w w:val="105"/>
          <w:sz w:val="22"/>
        </w:rPr>
      </w:pPr>
    </w:p>
    <w:p w:rsidR="00590A21" w:rsidRDefault="00590A21" w:rsidP="00590A21">
      <w:pPr>
        <w:pStyle w:val="BodyText"/>
        <w:spacing w:before="1" w:line="283" w:lineRule="auto"/>
        <w:ind w:left="124" w:right="123" w:hanging="4"/>
        <w:rPr>
          <w:sz w:val="22"/>
        </w:rPr>
      </w:pPr>
      <w:r>
        <w:rPr>
          <w:w w:val="105"/>
          <w:sz w:val="22"/>
        </w:rPr>
        <w:t>Inventor: _________________________________</w:t>
      </w:r>
      <w:r>
        <w:rPr>
          <w:w w:val="105"/>
          <w:sz w:val="22"/>
        </w:rPr>
        <w:tab/>
        <w:t>Date: __________________</w:t>
      </w:r>
    </w:p>
    <w:p w:rsidR="00590A21" w:rsidRDefault="00590A21" w:rsidP="00590A21">
      <w:pPr>
        <w:pStyle w:val="BodyText"/>
        <w:spacing w:before="1" w:line="283" w:lineRule="auto"/>
        <w:ind w:left="124" w:right="123" w:hanging="4"/>
        <w:rPr>
          <w:sz w:val="22"/>
        </w:rPr>
      </w:pPr>
    </w:p>
    <w:sectPr w:rsidR="00590A21" w:rsidSect="00590A21">
      <w:type w:val="continuous"/>
      <w:pgSz w:w="12230" w:h="15820"/>
      <w:pgMar w:top="1440" w:right="1296" w:bottom="108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D41"/>
    <w:multiLevelType w:val="hybridMultilevel"/>
    <w:tmpl w:val="90B84B48"/>
    <w:lvl w:ilvl="0" w:tplc="6B30A940">
      <w:numFmt w:val="bullet"/>
      <w:lvlText w:val="·"/>
      <w:lvlJc w:val="left"/>
      <w:pPr>
        <w:ind w:left="6162" w:hanging="2995"/>
      </w:pPr>
      <w:rPr>
        <w:rFonts w:ascii="Times New Roman" w:eastAsia="Times New Roman" w:hAnsi="Times New Roman" w:cs="Times New Roman" w:hint="default"/>
        <w:w w:val="180"/>
        <w:sz w:val="55"/>
        <w:szCs w:val="55"/>
      </w:rPr>
    </w:lvl>
    <w:lvl w:ilvl="1" w:tplc="7EBA2416">
      <w:numFmt w:val="bullet"/>
      <w:lvlText w:val="•"/>
      <w:lvlJc w:val="left"/>
      <w:pPr>
        <w:ind w:left="6438" w:hanging="2995"/>
      </w:pPr>
      <w:rPr>
        <w:rFonts w:hint="default"/>
      </w:rPr>
    </w:lvl>
    <w:lvl w:ilvl="2" w:tplc="AB768122">
      <w:numFmt w:val="bullet"/>
      <w:lvlText w:val="•"/>
      <w:lvlJc w:val="left"/>
      <w:pPr>
        <w:ind w:left="6717" w:hanging="2995"/>
      </w:pPr>
      <w:rPr>
        <w:rFonts w:hint="default"/>
      </w:rPr>
    </w:lvl>
    <w:lvl w:ilvl="3" w:tplc="5790AE42">
      <w:numFmt w:val="bullet"/>
      <w:lvlText w:val="•"/>
      <w:lvlJc w:val="left"/>
      <w:pPr>
        <w:ind w:left="6995" w:hanging="2995"/>
      </w:pPr>
      <w:rPr>
        <w:rFonts w:hint="default"/>
      </w:rPr>
    </w:lvl>
    <w:lvl w:ilvl="4" w:tplc="A6BCE8A2">
      <w:numFmt w:val="bullet"/>
      <w:lvlText w:val="•"/>
      <w:lvlJc w:val="left"/>
      <w:pPr>
        <w:ind w:left="7274" w:hanging="2995"/>
      </w:pPr>
      <w:rPr>
        <w:rFonts w:hint="default"/>
      </w:rPr>
    </w:lvl>
    <w:lvl w:ilvl="5" w:tplc="36B4E78C">
      <w:numFmt w:val="bullet"/>
      <w:lvlText w:val="•"/>
      <w:lvlJc w:val="left"/>
      <w:pPr>
        <w:ind w:left="7552" w:hanging="2995"/>
      </w:pPr>
      <w:rPr>
        <w:rFonts w:hint="default"/>
      </w:rPr>
    </w:lvl>
    <w:lvl w:ilvl="6" w:tplc="74FC63E8">
      <w:numFmt w:val="bullet"/>
      <w:lvlText w:val="•"/>
      <w:lvlJc w:val="left"/>
      <w:pPr>
        <w:ind w:left="7831" w:hanging="2995"/>
      </w:pPr>
      <w:rPr>
        <w:rFonts w:hint="default"/>
      </w:rPr>
    </w:lvl>
    <w:lvl w:ilvl="7" w:tplc="133C65BA">
      <w:numFmt w:val="bullet"/>
      <w:lvlText w:val="•"/>
      <w:lvlJc w:val="left"/>
      <w:pPr>
        <w:ind w:left="8109" w:hanging="2995"/>
      </w:pPr>
      <w:rPr>
        <w:rFonts w:hint="default"/>
      </w:rPr>
    </w:lvl>
    <w:lvl w:ilvl="8" w:tplc="055606BC">
      <w:numFmt w:val="bullet"/>
      <w:lvlText w:val="•"/>
      <w:lvlJc w:val="left"/>
      <w:pPr>
        <w:ind w:left="8388" w:hanging="299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C3"/>
    <w:rsid w:val="001F5FCF"/>
    <w:rsid w:val="003D2ED7"/>
    <w:rsid w:val="00590A21"/>
    <w:rsid w:val="006B7FF6"/>
    <w:rsid w:val="009818C3"/>
    <w:rsid w:val="00F4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E1E7"/>
  <w15:docId w15:val="{E183D757-89A4-4F34-9EE3-4525FDFE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493" w:right="3399"/>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608" w:lineRule="exact"/>
      <w:ind w:left="6162" w:hanging="29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Paul R Kinghorn</dc:creator>
  <cp:lastModifiedBy>Paul R Kinghorn</cp:lastModifiedBy>
  <cp:revision>3</cp:revision>
  <dcterms:created xsi:type="dcterms:W3CDTF">2023-12-05T13:08:00Z</dcterms:created>
  <dcterms:modified xsi:type="dcterms:W3CDTF">2023-12-05T13:13:00Z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2012-07-27T00:00:00Z</vt:filetime>
  </property>
  <property fmtid="{D5CDD505-2E9C-101B-9397-08002B2CF9AE}" pid="3" name="Creator">
    <vt:lpwstr>Canon iR3235                    </vt:lpwstr>
  </property>
  <property fmtid="{D5CDD505-2E9C-101B-9397-08002B2CF9AE}" pid="4" name="LastSaved">
    <vt:filetime>2012-07-27T00:00:00Z</vt:filetime>
  </property>
</Properties>
</file>